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0C" w:rsidRDefault="00F8380C" w:rsidP="00F8380C">
      <w:pPr>
        <w:pStyle w:val="NoSpacing"/>
        <w:rPr>
          <w:u w:val="single"/>
        </w:rPr>
      </w:pPr>
      <w:r>
        <w:rPr>
          <w:u w:val="single"/>
        </w:rPr>
        <w:t>Viewing Guide</w:t>
      </w:r>
    </w:p>
    <w:p w:rsidR="00F8380C" w:rsidRDefault="00F8380C" w:rsidP="00F8380C">
      <w:pPr>
        <w:pStyle w:val="NoSpacing"/>
      </w:pPr>
      <w:r>
        <w:t>1. Describe the images at the beginning of the film. What thoughts do they evoke?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2. What is the theme of President Kennedy's speech on the radio?</w:t>
      </w: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3. Describe the scene before the trial. Did anything in particular surprise you?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4. Why does the DA's office start looking into the Evers case again in 1989? What was the stated reason? The real reason?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5. Describe the circumstances surrounding the first two trials of Beckwith according to Mrs. Evers and the SCLC?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 xml:space="preserve">6. Why is </w:t>
      </w:r>
      <w:proofErr w:type="spellStart"/>
      <w:r>
        <w:t>DeLaughter's</w:t>
      </w:r>
      <w:proofErr w:type="spellEnd"/>
      <w:r>
        <w:t xml:space="preserve"> wife upset with his decision to pursue the case?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 xml:space="preserve">7. What problem does </w:t>
      </w:r>
      <w:proofErr w:type="spellStart"/>
      <w:r>
        <w:t>DeLaughter</w:t>
      </w:r>
      <w:proofErr w:type="spellEnd"/>
      <w:r>
        <w:t xml:space="preserve"> keep running into when he talks to the former witnesses?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 xml:space="preserve">8. What does the vandalizing of </w:t>
      </w:r>
      <w:proofErr w:type="spellStart"/>
      <w:r>
        <w:t>Delaughter's</w:t>
      </w:r>
      <w:proofErr w:type="spellEnd"/>
      <w:r>
        <w:t xml:space="preserve"> car say about society?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9. "This country may be legally segregated but emotionally we'll always be segregated." Respond to this quote.</w:t>
      </w:r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10. Why is the former FBI informant afraid to testify in the case?</w:t>
      </w: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 xml:space="preserve">11. Why did the DA's office want to bring on another prosecutor in the Evers </w:t>
      </w:r>
      <w:proofErr w:type="gramStart"/>
      <w:r>
        <w:t>case.</w:t>
      </w:r>
      <w:proofErr w:type="gramEnd"/>
    </w:p>
    <w:p w:rsidR="00F8380C" w:rsidRDefault="00F8380C" w:rsidP="00F8380C">
      <w:pPr>
        <w:pStyle w:val="NoSpacing"/>
      </w:pPr>
    </w:p>
    <w:p w:rsidR="00582F45" w:rsidRDefault="00582F45" w:rsidP="00F8380C">
      <w:pPr>
        <w:pStyle w:val="NoSpacing"/>
      </w:pPr>
    </w:p>
    <w:p w:rsidR="00F8380C" w:rsidRDefault="00F8380C" w:rsidP="00F8380C">
      <w:pPr>
        <w:pStyle w:val="NoSpacing"/>
      </w:pPr>
      <w:r>
        <w:t>12. Why was the official court transcript of the original case given over by Mrs. Evers a turning point in the case?</w:t>
      </w:r>
    </w:p>
    <w:p w:rsidR="00F8380C" w:rsidRDefault="00F8380C" w:rsidP="00F8380C">
      <w:pPr>
        <w:pStyle w:val="NoSpacing"/>
      </w:pPr>
    </w:p>
    <w:p w:rsidR="00AD0904" w:rsidRDefault="00AD0904" w:rsidP="00F8380C">
      <w:pPr>
        <w:pStyle w:val="NoSpacing"/>
      </w:pPr>
    </w:p>
    <w:p w:rsidR="00F8380C" w:rsidRDefault="00F8380C" w:rsidP="00F8380C">
      <w:pPr>
        <w:pStyle w:val="NoSpacing"/>
      </w:pPr>
      <w:r>
        <w:t>13. Describe the events of the case that unfolded following the discovery of the transcripts.</w:t>
      </w:r>
    </w:p>
    <w:p w:rsidR="00F8380C" w:rsidRDefault="00F8380C" w:rsidP="00F8380C">
      <w:pPr>
        <w:pStyle w:val="NoSpacing"/>
      </w:pPr>
    </w:p>
    <w:p w:rsidR="00AD0904" w:rsidRDefault="00AD0904" w:rsidP="00F8380C">
      <w:pPr>
        <w:pStyle w:val="NoSpacing"/>
      </w:pPr>
    </w:p>
    <w:p w:rsidR="00F8380C" w:rsidRDefault="00F8380C" w:rsidP="00F8380C">
      <w:pPr>
        <w:pStyle w:val="NoSpacing"/>
      </w:pPr>
      <w:r>
        <w:t>14. Why does Medgar Evers brother not want to attend the trial?</w:t>
      </w:r>
    </w:p>
    <w:p w:rsidR="00F8380C" w:rsidRDefault="00F8380C" w:rsidP="00F8380C">
      <w:pPr>
        <w:pStyle w:val="NoSpacing"/>
      </w:pPr>
    </w:p>
    <w:p w:rsidR="00DC6F88" w:rsidRDefault="00DC6F88" w:rsidP="00F8380C">
      <w:pPr>
        <w:pStyle w:val="NoSpacing"/>
      </w:pPr>
    </w:p>
    <w:p w:rsidR="00F8380C" w:rsidRDefault="00F8380C" w:rsidP="00F8380C">
      <w:pPr>
        <w:pStyle w:val="NoSpacing"/>
      </w:pPr>
      <w:r>
        <w:t>15. "No matter how many civil rights laws you pass, you'll never be able to legislate how people think." Respond to this quote.</w:t>
      </w:r>
    </w:p>
    <w:p w:rsidR="00DC6F88" w:rsidRDefault="00DC6F88" w:rsidP="00F8380C">
      <w:pPr>
        <w:pStyle w:val="NoSpacing"/>
      </w:pPr>
    </w:p>
    <w:p w:rsidR="00F8380C" w:rsidRDefault="00DC6F88" w:rsidP="00F8380C">
      <w:pPr>
        <w:pStyle w:val="NoSpacing"/>
      </w:pPr>
      <w:r>
        <w:lastRenderedPageBreak/>
        <w:t>16</w:t>
      </w:r>
      <w:r w:rsidR="00F8380C">
        <w:t>. Describe the proceedings of the trial.</w:t>
      </w:r>
    </w:p>
    <w:p w:rsidR="00F8380C" w:rsidRDefault="00F8380C" w:rsidP="00F8380C">
      <w:pPr>
        <w:pStyle w:val="NoSpacing"/>
      </w:pPr>
    </w:p>
    <w:p w:rsidR="00AD0904" w:rsidRDefault="00AD0904" w:rsidP="00F8380C">
      <w:pPr>
        <w:pStyle w:val="NoSpacing"/>
      </w:pPr>
    </w:p>
    <w:p w:rsidR="00AD0904" w:rsidRDefault="00AD0904" w:rsidP="00F8380C">
      <w:pPr>
        <w:pStyle w:val="NoSpacing"/>
      </w:pPr>
    </w:p>
    <w:p w:rsidR="00F8380C" w:rsidRDefault="00DC6F88" w:rsidP="00F8380C">
      <w:pPr>
        <w:pStyle w:val="NoSpacing"/>
      </w:pPr>
      <w:r>
        <w:t>17</w:t>
      </w:r>
      <w:r w:rsidR="00F8380C">
        <w:t xml:space="preserve">. "You'll never get 12 people to convict me of killing a </w:t>
      </w:r>
      <w:r w:rsidR="000C2EA4">
        <w:t>[black man]</w:t>
      </w:r>
      <w:r w:rsidR="00F8380C">
        <w:t xml:space="preserve"> in the State of Mississippi." Respond to this quote.</w:t>
      </w:r>
      <w:r w:rsidR="00AD0904">
        <w:t xml:space="preserve"> What does it show?</w:t>
      </w:r>
    </w:p>
    <w:p w:rsidR="00F8380C" w:rsidRDefault="00F8380C" w:rsidP="00F8380C">
      <w:pPr>
        <w:pStyle w:val="NoSpacing"/>
      </w:pPr>
    </w:p>
    <w:p w:rsidR="00F8380C" w:rsidRDefault="00F8380C" w:rsidP="00F8380C">
      <w:pPr>
        <w:pStyle w:val="NoSpacing"/>
      </w:pPr>
    </w:p>
    <w:p w:rsidR="00AD0904" w:rsidRDefault="00AD0904" w:rsidP="00F8380C">
      <w:pPr>
        <w:pStyle w:val="NoSpacing"/>
      </w:pPr>
    </w:p>
    <w:p w:rsidR="00F8380C" w:rsidRDefault="00DC6F88" w:rsidP="00F8380C">
      <w:pPr>
        <w:pStyle w:val="NoSpacing"/>
      </w:pPr>
      <w:r>
        <w:t>18. How does the prosecution and conviction of de la Beckwith relate to Reverend King’s vision for the United States?</w:t>
      </w:r>
    </w:p>
    <w:p w:rsidR="00F8380C" w:rsidRDefault="00F8380C" w:rsidP="00F8380C">
      <w:pPr>
        <w:pStyle w:val="NoSpacing"/>
      </w:pPr>
    </w:p>
    <w:p w:rsidR="00AD0904" w:rsidRDefault="00AD0904" w:rsidP="00F8380C">
      <w:pPr>
        <w:pStyle w:val="NoSpacing"/>
      </w:pPr>
    </w:p>
    <w:p w:rsidR="00DC6F88" w:rsidRDefault="00DC6F88" w:rsidP="00F8380C">
      <w:pPr>
        <w:pStyle w:val="NoSpacing"/>
      </w:pPr>
      <w:r>
        <w:t>19. Why is it to retry the case and bring de la Beckwith to justice, even if justice had been delayed far too long?</w:t>
      </w:r>
    </w:p>
    <w:p w:rsidR="00DC6F88" w:rsidRDefault="00DC6F88" w:rsidP="00F8380C">
      <w:pPr>
        <w:pStyle w:val="NoSpacing"/>
      </w:pPr>
    </w:p>
    <w:p w:rsidR="00AD0904" w:rsidRDefault="00AD0904" w:rsidP="00F8380C">
      <w:pPr>
        <w:pStyle w:val="NoSpacing"/>
      </w:pPr>
    </w:p>
    <w:p w:rsidR="00F8380C" w:rsidRDefault="00F8380C" w:rsidP="00F8380C">
      <w:pPr>
        <w:pStyle w:val="NoSpacing"/>
        <w:rPr>
          <w:u w:val="single"/>
        </w:rPr>
      </w:pPr>
      <w:r>
        <w:rPr>
          <w:u w:val="single"/>
        </w:rPr>
        <w:t>Discussion Questions</w:t>
      </w:r>
    </w:p>
    <w:p w:rsidR="00F8380C" w:rsidRDefault="00F8380C" w:rsidP="00F8380C">
      <w:pPr>
        <w:pStyle w:val="NoSpacing"/>
        <w:numPr>
          <w:ilvl w:val="0"/>
          <w:numId w:val="1"/>
        </w:numPr>
      </w:pPr>
      <w:r>
        <w:t>Evidence of racism. Give examples from the movie.</w:t>
      </w: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880750" w:rsidRDefault="00880750" w:rsidP="00F8380C">
      <w:pPr>
        <w:pStyle w:val="NoSpacing"/>
        <w:numPr>
          <w:ilvl w:val="0"/>
          <w:numId w:val="1"/>
        </w:numPr>
      </w:pPr>
      <w:r>
        <w:t>What stereotypes did you see in the movie? Give specific examples.</w:t>
      </w: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880750" w:rsidRDefault="00880750" w:rsidP="00F8380C">
      <w:pPr>
        <w:pStyle w:val="NoSpacing"/>
        <w:numPr>
          <w:ilvl w:val="0"/>
          <w:numId w:val="1"/>
        </w:numPr>
      </w:pPr>
      <w:r>
        <w:t xml:space="preserve">You saw segregation in the movie. Give examples of both </w:t>
      </w:r>
      <w:r>
        <w:rPr>
          <w:i/>
        </w:rPr>
        <w:t xml:space="preserve">de jure </w:t>
      </w:r>
      <w:r>
        <w:t xml:space="preserve">and </w:t>
      </w:r>
      <w:r>
        <w:rPr>
          <w:i/>
        </w:rPr>
        <w:t xml:space="preserve">de facto </w:t>
      </w:r>
      <w:r>
        <w:t>segregation.</w:t>
      </w: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880750" w:rsidRDefault="00880750" w:rsidP="00F8380C">
      <w:pPr>
        <w:pStyle w:val="NoSpacing"/>
        <w:numPr>
          <w:ilvl w:val="0"/>
          <w:numId w:val="1"/>
        </w:numPr>
      </w:pPr>
      <w:r>
        <w:t>Even many years after the passage of the Civil Rights legislation of the 1960s, we saw institutionalized discrimination. What is this and give examples from the movie as evidence.</w:t>
      </w: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880750" w:rsidRDefault="00880750" w:rsidP="00F8380C">
      <w:pPr>
        <w:pStyle w:val="NoSpacing"/>
        <w:numPr>
          <w:ilvl w:val="0"/>
          <w:numId w:val="1"/>
        </w:numPr>
      </w:pPr>
      <w:r>
        <w:t xml:space="preserve">Is what happened to </w:t>
      </w:r>
      <w:proofErr w:type="spellStart"/>
      <w:r>
        <w:t>Medger</w:t>
      </w:r>
      <w:proofErr w:type="spellEnd"/>
      <w:r>
        <w:t xml:space="preserve"> Evers a hate crime? Explain.</w:t>
      </w: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582F45" w:rsidRDefault="00582F45" w:rsidP="00582F45">
      <w:pPr>
        <w:pStyle w:val="NoSpacing"/>
      </w:pPr>
    </w:p>
    <w:p w:rsidR="00880750" w:rsidRPr="00F8380C" w:rsidRDefault="00880750" w:rsidP="00DC6F88">
      <w:pPr>
        <w:pStyle w:val="NoSpacing"/>
      </w:pPr>
      <w:bookmarkStart w:id="0" w:name="_GoBack"/>
      <w:bookmarkEnd w:id="0"/>
    </w:p>
    <w:sectPr w:rsidR="00880750" w:rsidRPr="00F8380C" w:rsidSect="0093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005"/>
    <w:multiLevelType w:val="hybridMultilevel"/>
    <w:tmpl w:val="2CDC8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0C"/>
    <w:rsid w:val="000C2EA4"/>
    <w:rsid w:val="00386E6F"/>
    <w:rsid w:val="00545DEB"/>
    <w:rsid w:val="00582F45"/>
    <w:rsid w:val="00880750"/>
    <w:rsid w:val="009144C1"/>
    <w:rsid w:val="00930C6D"/>
    <w:rsid w:val="00AD0904"/>
    <w:rsid w:val="00DC6F88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0FDA4-05E0-4FF4-B6E0-D962AED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Oconee Co Schools</dc:creator>
  <cp:lastModifiedBy>Samantha Copeland</cp:lastModifiedBy>
  <cp:revision>2</cp:revision>
  <dcterms:created xsi:type="dcterms:W3CDTF">2017-12-11T05:16:00Z</dcterms:created>
  <dcterms:modified xsi:type="dcterms:W3CDTF">2017-12-11T05:16:00Z</dcterms:modified>
</cp:coreProperties>
</file>