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3F" w:rsidRDefault="00F837B4" w:rsidP="00F837B4">
      <w:pPr>
        <w:jc w:val="center"/>
        <w:rPr>
          <w:b/>
        </w:rPr>
      </w:pPr>
      <w:r>
        <w:rPr>
          <w:b/>
        </w:rPr>
        <w:t>WWII Timeline Rubric</w:t>
      </w:r>
    </w:p>
    <w:p w:rsidR="00F837B4" w:rsidRDefault="00F837B4" w:rsidP="00F837B4">
      <w:pPr>
        <w:jc w:val="center"/>
        <w:rPr>
          <w:b/>
        </w:rPr>
      </w:pPr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1903"/>
        <w:gridCol w:w="949"/>
        <w:gridCol w:w="1340"/>
        <w:gridCol w:w="1145"/>
        <w:gridCol w:w="2099"/>
        <w:gridCol w:w="2476"/>
      </w:tblGrid>
      <w:tr w:rsidR="001D57C9" w:rsidTr="001D57C9">
        <w:trPr>
          <w:trHeight w:val="1265"/>
        </w:trPr>
        <w:tc>
          <w:tcPr>
            <w:tcW w:w="1903" w:type="dxa"/>
          </w:tcPr>
          <w:p w:rsidR="001D57C9" w:rsidRPr="00F837B4" w:rsidRDefault="001D57C9" w:rsidP="00F837B4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949" w:type="dxa"/>
          </w:tcPr>
          <w:p w:rsidR="001D57C9" w:rsidRPr="00F837B4" w:rsidRDefault="001D57C9" w:rsidP="00F837B4">
            <w:pPr>
              <w:rPr>
                <w:b/>
              </w:rPr>
            </w:pPr>
            <w:r>
              <w:rPr>
                <w:b/>
              </w:rPr>
              <w:t>Points Worth</w:t>
            </w:r>
          </w:p>
        </w:tc>
        <w:tc>
          <w:tcPr>
            <w:tcW w:w="1340" w:type="dxa"/>
          </w:tcPr>
          <w:p w:rsidR="001D57C9" w:rsidRDefault="001D57C9" w:rsidP="00F837B4">
            <w:pPr>
              <w:rPr>
                <w:b/>
              </w:rPr>
            </w:pPr>
            <w:r>
              <w:rPr>
                <w:b/>
              </w:rPr>
              <w:t>Points Earned/</w:t>
            </w:r>
          </w:p>
          <w:p w:rsidR="001D57C9" w:rsidRPr="00F837B4" w:rsidRDefault="001D57C9" w:rsidP="00F837B4">
            <w:pPr>
              <w:rPr>
                <w:b/>
              </w:rPr>
            </w:pPr>
            <w:r>
              <w:rPr>
                <w:b/>
              </w:rPr>
              <w:t>European</w:t>
            </w:r>
          </w:p>
        </w:tc>
        <w:tc>
          <w:tcPr>
            <w:tcW w:w="1145" w:type="dxa"/>
          </w:tcPr>
          <w:p w:rsidR="001D57C9" w:rsidRDefault="001D57C9" w:rsidP="00F837B4">
            <w:pPr>
              <w:rPr>
                <w:b/>
              </w:rPr>
            </w:pPr>
            <w:r>
              <w:rPr>
                <w:b/>
              </w:rPr>
              <w:t>Points Earned/Pacific</w:t>
            </w:r>
          </w:p>
        </w:tc>
        <w:tc>
          <w:tcPr>
            <w:tcW w:w="2099" w:type="dxa"/>
          </w:tcPr>
          <w:p w:rsidR="001D57C9" w:rsidRDefault="001D57C9" w:rsidP="00F837B4">
            <w:pPr>
              <w:rPr>
                <w:b/>
              </w:rPr>
            </w:pPr>
            <w:r>
              <w:rPr>
                <w:b/>
              </w:rPr>
              <w:t>Comments/</w:t>
            </w:r>
          </w:p>
          <w:p w:rsidR="001D57C9" w:rsidRDefault="001D57C9" w:rsidP="00F837B4">
            <w:pPr>
              <w:rPr>
                <w:b/>
              </w:rPr>
            </w:pPr>
            <w:r>
              <w:rPr>
                <w:b/>
              </w:rPr>
              <w:t>European</w:t>
            </w:r>
          </w:p>
        </w:tc>
        <w:tc>
          <w:tcPr>
            <w:tcW w:w="2476" w:type="dxa"/>
          </w:tcPr>
          <w:p w:rsidR="001D57C9" w:rsidRDefault="001D57C9" w:rsidP="00F837B4">
            <w:pPr>
              <w:rPr>
                <w:b/>
              </w:rPr>
            </w:pPr>
            <w:r>
              <w:rPr>
                <w:b/>
              </w:rPr>
              <w:t>Comments/Pacific</w:t>
            </w:r>
          </w:p>
        </w:tc>
      </w:tr>
      <w:tr w:rsidR="001D57C9" w:rsidTr="001D57C9">
        <w:trPr>
          <w:trHeight w:val="1528"/>
        </w:trPr>
        <w:tc>
          <w:tcPr>
            <w:tcW w:w="1903" w:type="dxa"/>
          </w:tcPr>
          <w:p w:rsidR="001D57C9" w:rsidRDefault="001D57C9" w:rsidP="00F837B4"/>
          <w:p w:rsidR="001D57C9" w:rsidRDefault="001D57C9" w:rsidP="00F837B4">
            <w:r>
              <w:t>All events are in order chronologically</w:t>
            </w:r>
          </w:p>
        </w:tc>
        <w:tc>
          <w:tcPr>
            <w:tcW w:w="949" w:type="dxa"/>
          </w:tcPr>
          <w:p w:rsidR="001D57C9" w:rsidRDefault="001D57C9" w:rsidP="00F837B4"/>
          <w:p w:rsidR="001D57C9" w:rsidRDefault="001D57C9" w:rsidP="00F837B4"/>
          <w:p w:rsidR="001D57C9" w:rsidRDefault="001D57C9" w:rsidP="001D57C9">
            <w:pPr>
              <w:jc w:val="center"/>
            </w:pPr>
            <w:r>
              <w:t>20</w:t>
            </w:r>
          </w:p>
        </w:tc>
        <w:tc>
          <w:tcPr>
            <w:tcW w:w="1340" w:type="dxa"/>
          </w:tcPr>
          <w:p w:rsidR="001D57C9" w:rsidRDefault="001D57C9" w:rsidP="00F837B4"/>
        </w:tc>
        <w:tc>
          <w:tcPr>
            <w:tcW w:w="1145" w:type="dxa"/>
          </w:tcPr>
          <w:p w:rsidR="001D57C9" w:rsidRDefault="001D57C9" w:rsidP="00F837B4"/>
        </w:tc>
        <w:tc>
          <w:tcPr>
            <w:tcW w:w="2099" w:type="dxa"/>
          </w:tcPr>
          <w:p w:rsidR="001D57C9" w:rsidRDefault="001D57C9" w:rsidP="00F837B4"/>
        </w:tc>
        <w:tc>
          <w:tcPr>
            <w:tcW w:w="2476" w:type="dxa"/>
          </w:tcPr>
          <w:p w:rsidR="001D57C9" w:rsidRDefault="001D57C9" w:rsidP="00F837B4"/>
        </w:tc>
      </w:tr>
      <w:tr w:rsidR="001D57C9" w:rsidTr="001D57C9">
        <w:trPr>
          <w:trHeight w:val="1311"/>
        </w:trPr>
        <w:tc>
          <w:tcPr>
            <w:tcW w:w="1903" w:type="dxa"/>
          </w:tcPr>
          <w:p w:rsidR="001D57C9" w:rsidRDefault="001D57C9" w:rsidP="00F837B4"/>
          <w:p w:rsidR="001D57C9" w:rsidRDefault="001D57C9" w:rsidP="00F837B4">
            <w:r>
              <w:t>Each event is described and explained</w:t>
            </w:r>
          </w:p>
        </w:tc>
        <w:tc>
          <w:tcPr>
            <w:tcW w:w="949" w:type="dxa"/>
          </w:tcPr>
          <w:p w:rsidR="001D57C9" w:rsidRDefault="001D57C9" w:rsidP="001D57C9">
            <w:pPr>
              <w:jc w:val="center"/>
            </w:pPr>
          </w:p>
          <w:p w:rsidR="001D57C9" w:rsidRDefault="001D57C9" w:rsidP="001D57C9">
            <w:pPr>
              <w:jc w:val="center"/>
            </w:pPr>
          </w:p>
          <w:p w:rsidR="001D57C9" w:rsidRDefault="001D57C9" w:rsidP="001D57C9">
            <w:pPr>
              <w:jc w:val="center"/>
            </w:pPr>
            <w:r>
              <w:t>20</w:t>
            </w:r>
          </w:p>
        </w:tc>
        <w:tc>
          <w:tcPr>
            <w:tcW w:w="1340" w:type="dxa"/>
          </w:tcPr>
          <w:p w:rsidR="001D57C9" w:rsidRDefault="001D57C9" w:rsidP="00F837B4"/>
        </w:tc>
        <w:tc>
          <w:tcPr>
            <w:tcW w:w="1145" w:type="dxa"/>
          </w:tcPr>
          <w:p w:rsidR="001D57C9" w:rsidRDefault="001D57C9" w:rsidP="00F837B4"/>
        </w:tc>
        <w:tc>
          <w:tcPr>
            <w:tcW w:w="2099" w:type="dxa"/>
          </w:tcPr>
          <w:p w:rsidR="001D57C9" w:rsidRDefault="001D57C9" w:rsidP="00F837B4"/>
        </w:tc>
        <w:tc>
          <w:tcPr>
            <w:tcW w:w="2476" w:type="dxa"/>
          </w:tcPr>
          <w:p w:rsidR="001D57C9" w:rsidRDefault="001D57C9" w:rsidP="00F837B4"/>
        </w:tc>
      </w:tr>
      <w:tr w:rsidR="001D57C9" w:rsidTr="001D57C9">
        <w:trPr>
          <w:trHeight w:val="2042"/>
        </w:trPr>
        <w:tc>
          <w:tcPr>
            <w:tcW w:w="1903" w:type="dxa"/>
          </w:tcPr>
          <w:p w:rsidR="001D57C9" w:rsidRDefault="001D57C9" w:rsidP="00F837B4"/>
          <w:p w:rsidR="001D57C9" w:rsidRDefault="001D57C9" w:rsidP="00F837B4">
            <w:r>
              <w:t>Explain the significance of each event and its importance to WWII</w:t>
            </w:r>
          </w:p>
        </w:tc>
        <w:tc>
          <w:tcPr>
            <w:tcW w:w="949" w:type="dxa"/>
          </w:tcPr>
          <w:p w:rsidR="001D57C9" w:rsidRDefault="001D57C9" w:rsidP="001D57C9">
            <w:pPr>
              <w:jc w:val="center"/>
            </w:pPr>
          </w:p>
          <w:p w:rsidR="001D57C9" w:rsidRDefault="001D57C9" w:rsidP="001D57C9">
            <w:pPr>
              <w:jc w:val="center"/>
            </w:pPr>
          </w:p>
          <w:p w:rsidR="001D57C9" w:rsidRDefault="001D57C9" w:rsidP="001D57C9">
            <w:pPr>
              <w:jc w:val="center"/>
            </w:pPr>
          </w:p>
          <w:p w:rsidR="001D57C9" w:rsidRDefault="001D57C9" w:rsidP="001D57C9">
            <w:pPr>
              <w:jc w:val="center"/>
            </w:pPr>
            <w:r>
              <w:t>30</w:t>
            </w:r>
          </w:p>
        </w:tc>
        <w:tc>
          <w:tcPr>
            <w:tcW w:w="1340" w:type="dxa"/>
          </w:tcPr>
          <w:p w:rsidR="001D57C9" w:rsidRDefault="001D57C9" w:rsidP="00F837B4"/>
        </w:tc>
        <w:tc>
          <w:tcPr>
            <w:tcW w:w="1145" w:type="dxa"/>
          </w:tcPr>
          <w:p w:rsidR="001D57C9" w:rsidRDefault="001D57C9" w:rsidP="00F837B4"/>
        </w:tc>
        <w:tc>
          <w:tcPr>
            <w:tcW w:w="2099" w:type="dxa"/>
          </w:tcPr>
          <w:p w:rsidR="001D57C9" w:rsidRDefault="001D57C9" w:rsidP="00F837B4"/>
        </w:tc>
        <w:tc>
          <w:tcPr>
            <w:tcW w:w="2476" w:type="dxa"/>
          </w:tcPr>
          <w:p w:rsidR="001D57C9" w:rsidRDefault="001D57C9" w:rsidP="00F837B4"/>
        </w:tc>
      </w:tr>
      <w:tr w:rsidR="001D57C9" w:rsidTr="001D57C9">
        <w:trPr>
          <w:trHeight w:val="569"/>
        </w:trPr>
        <w:tc>
          <w:tcPr>
            <w:tcW w:w="1903" w:type="dxa"/>
          </w:tcPr>
          <w:p w:rsidR="001D57C9" w:rsidRDefault="001D57C9" w:rsidP="00F837B4">
            <w:r>
              <w:t>Each battle is ranked in order of importance and each battle has an explanation of why you ranked it that way</w:t>
            </w:r>
          </w:p>
        </w:tc>
        <w:tc>
          <w:tcPr>
            <w:tcW w:w="949" w:type="dxa"/>
          </w:tcPr>
          <w:p w:rsidR="001D57C9" w:rsidRDefault="001D57C9" w:rsidP="001D57C9">
            <w:pPr>
              <w:jc w:val="center"/>
            </w:pPr>
          </w:p>
          <w:p w:rsidR="001D57C9" w:rsidRDefault="001D57C9" w:rsidP="001D57C9">
            <w:pPr>
              <w:jc w:val="center"/>
            </w:pPr>
          </w:p>
          <w:p w:rsidR="001D57C9" w:rsidRDefault="001D57C9" w:rsidP="001D57C9">
            <w:pPr>
              <w:jc w:val="center"/>
            </w:pPr>
          </w:p>
          <w:p w:rsidR="001D57C9" w:rsidRDefault="001D57C9" w:rsidP="001D57C9">
            <w:pPr>
              <w:jc w:val="center"/>
            </w:pPr>
            <w:r>
              <w:t>20</w:t>
            </w:r>
          </w:p>
        </w:tc>
        <w:tc>
          <w:tcPr>
            <w:tcW w:w="1340" w:type="dxa"/>
          </w:tcPr>
          <w:p w:rsidR="001D57C9" w:rsidRDefault="001D57C9" w:rsidP="00F837B4"/>
        </w:tc>
        <w:tc>
          <w:tcPr>
            <w:tcW w:w="1145" w:type="dxa"/>
          </w:tcPr>
          <w:p w:rsidR="001D57C9" w:rsidRDefault="001D57C9" w:rsidP="00F837B4"/>
        </w:tc>
        <w:tc>
          <w:tcPr>
            <w:tcW w:w="2099" w:type="dxa"/>
          </w:tcPr>
          <w:p w:rsidR="001D57C9" w:rsidRDefault="001D57C9" w:rsidP="00F837B4"/>
        </w:tc>
        <w:tc>
          <w:tcPr>
            <w:tcW w:w="2476" w:type="dxa"/>
          </w:tcPr>
          <w:p w:rsidR="001D57C9" w:rsidRDefault="001D57C9" w:rsidP="00F837B4"/>
        </w:tc>
      </w:tr>
      <w:tr w:rsidR="001D57C9" w:rsidTr="001D57C9">
        <w:trPr>
          <w:trHeight w:val="569"/>
        </w:trPr>
        <w:tc>
          <w:tcPr>
            <w:tcW w:w="1903" w:type="dxa"/>
          </w:tcPr>
          <w:p w:rsidR="001D57C9" w:rsidRDefault="001D57C9" w:rsidP="00F837B4">
            <w:r>
              <w:t>Timeline is well organized and easy to follow and understand</w:t>
            </w:r>
          </w:p>
        </w:tc>
        <w:tc>
          <w:tcPr>
            <w:tcW w:w="949" w:type="dxa"/>
          </w:tcPr>
          <w:p w:rsidR="001D57C9" w:rsidRDefault="001D57C9" w:rsidP="001D57C9"/>
          <w:p w:rsidR="001D57C9" w:rsidRDefault="001D57C9" w:rsidP="001D57C9">
            <w:pPr>
              <w:jc w:val="center"/>
            </w:pPr>
            <w:r>
              <w:t>10</w:t>
            </w:r>
          </w:p>
        </w:tc>
        <w:tc>
          <w:tcPr>
            <w:tcW w:w="1340" w:type="dxa"/>
          </w:tcPr>
          <w:p w:rsidR="001D57C9" w:rsidRDefault="001D57C9" w:rsidP="00F837B4"/>
        </w:tc>
        <w:tc>
          <w:tcPr>
            <w:tcW w:w="1145" w:type="dxa"/>
          </w:tcPr>
          <w:p w:rsidR="001D57C9" w:rsidRDefault="001D57C9" w:rsidP="00F837B4"/>
        </w:tc>
        <w:tc>
          <w:tcPr>
            <w:tcW w:w="2099" w:type="dxa"/>
          </w:tcPr>
          <w:p w:rsidR="001D57C9" w:rsidRDefault="001D57C9" w:rsidP="00F837B4"/>
        </w:tc>
        <w:tc>
          <w:tcPr>
            <w:tcW w:w="2476" w:type="dxa"/>
          </w:tcPr>
          <w:p w:rsidR="001D57C9" w:rsidRDefault="001D57C9" w:rsidP="00F837B4"/>
        </w:tc>
      </w:tr>
    </w:tbl>
    <w:p w:rsidR="00F837B4" w:rsidRDefault="00F837B4" w:rsidP="00F837B4"/>
    <w:p w:rsidR="001D57C9" w:rsidRDefault="001D57C9" w:rsidP="00F837B4"/>
    <w:p w:rsidR="001D57C9" w:rsidRDefault="001D57C9" w:rsidP="00F837B4">
      <w:r>
        <w:t>European/US Homefront</w:t>
      </w:r>
      <w:proofErr w:type="gramStart"/>
      <w:r>
        <w:t>:_</w:t>
      </w:r>
      <w:proofErr w:type="gramEnd"/>
      <w:r>
        <w:t>_______/100</w:t>
      </w:r>
    </w:p>
    <w:p w:rsidR="001D57C9" w:rsidRDefault="001D57C9" w:rsidP="00F837B4"/>
    <w:p w:rsidR="001D57C9" w:rsidRDefault="001D57C9" w:rsidP="00F837B4">
      <w:r>
        <w:t>Pacific</w:t>
      </w:r>
      <w:proofErr w:type="gramStart"/>
      <w:r>
        <w:t>:_</w:t>
      </w:r>
      <w:proofErr w:type="gramEnd"/>
      <w:r>
        <w:t>______/100</w:t>
      </w:r>
    </w:p>
    <w:p w:rsidR="001D57C9" w:rsidRDefault="001D57C9" w:rsidP="00F837B4"/>
    <w:p w:rsidR="001D57C9" w:rsidRPr="00F837B4" w:rsidRDefault="001D57C9" w:rsidP="00F837B4">
      <w:r>
        <w:t>Test Grade______/100</w:t>
      </w:r>
      <w:bookmarkStart w:id="0" w:name="_GoBack"/>
      <w:bookmarkEnd w:id="0"/>
    </w:p>
    <w:sectPr w:rsidR="001D57C9" w:rsidRPr="00F8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B4"/>
    <w:rsid w:val="00026ABC"/>
    <w:rsid w:val="001D57C9"/>
    <w:rsid w:val="007F0192"/>
    <w:rsid w:val="0094332B"/>
    <w:rsid w:val="00E60845"/>
    <w:rsid w:val="00F300BE"/>
    <w:rsid w:val="00F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B188B-7DCA-4346-8716-D901F4F4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1</cp:revision>
  <dcterms:created xsi:type="dcterms:W3CDTF">2018-01-02T18:20:00Z</dcterms:created>
  <dcterms:modified xsi:type="dcterms:W3CDTF">2018-01-03T05:39:00Z</dcterms:modified>
</cp:coreProperties>
</file>