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A Short Summary of the Vietnam War</w:t>
      </w: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Imperialism and Colonialism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Vietnam War has roots in Vietnam’s cen</w:t>
      </w:r>
      <w:r>
        <w:rPr>
          <w:rFonts w:ascii="Calibri" w:hAnsi="Calibri" w:cs="Calibri"/>
          <w:sz w:val="22"/>
        </w:rPr>
        <w:t xml:space="preserve">turies of domination by </w:t>
      </w:r>
      <w:r>
        <w:rPr>
          <w:rFonts w:ascii="Calibri" w:hAnsi="Calibri" w:cs="Calibri"/>
          <w:sz w:val="22"/>
        </w:rPr>
        <w:t>imperial and colonial powers—f</w:t>
      </w:r>
      <w:r>
        <w:rPr>
          <w:rFonts w:ascii="Calibri" w:hAnsi="Calibri" w:cs="Calibri"/>
          <w:sz w:val="22"/>
        </w:rPr>
        <w:t xml:space="preserve">irst China, which ruled ancient </w:t>
      </w:r>
      <w:r>
        <w:rPr>
          <w:rFonts w:ascii="Calibri" w:hAnsi="Calibri" w:cs="Calibri"/>
          <w:sz w:val="22"/>
        </w:rPr>
        <w:t>Vietnam, and then France, which took control of Vietnam in the late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1800s and established </w:t>
      </w:r>
      <w:r>
        <w:rPr>
          <w:rFonts w:ascii="Calibri-Bold" w:hAnsi="Calibri-Bold" w:cs="Calibri-Bold"/>
          <w:b/>
          <w:bCs/>
          <w:sz w:val="22"/>
        </w:rPr>
        <w:t>French Indochina</w:t>
      </w:r>
      <w:r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 xml:space="preserve">In the early 1900s, nationalist </w:t>
      </w:r>
      <w:r>
        <w:rPr>
          <w:rFonts w:ascii="Calibri" w:hAnsi="Calibri" w:cs="Calibri"/>
          <w:sz w:val="22"/>
        </w:rPr>
        <w:t xml:space="preserve">movements emerged in Vietnam, </w:t>
      </w:r>
      <w:r>
        <w:rPr>
          <w:rFonts w:ascii="Calibri" w:hAnsi="Calibri" w:cs="Calibri"/>
          <w:sz w:val="22"/>
        </w:rPr>
        <w:t xml:space="preserve">demanding more self-governance </w:t>
      </w:r>
      <w:r>
        <w:rPr>
          <w:rFonts w:ascii="Calibri" w:hAnsi="Calibri" w:cs="Calibri"/>
          <w:sz w:val="22"/>
        </w:rPr>
        <w:t>and less French influence. The mos</w:t>
      </w:r>
      <w:r>
        <w:rPr>
          <w:rFonts w:ascii="Calibri" w:hAnsi="Calibri" w:cs="Calibri"/>
          <w:sz w:val="22"/>
        </w:rPr>
        <w:t xml:space="preserve">t prominent of these was led by </w:t>
      </w:r>
      <w:r>
        <w:rPr>
          <w:rFonts w:ascii="Calibri" w:hAnsi="Calibri" w:cs="Calibri"/>
          <w:sz w:val="22"/>
        </w:rPr>
        <w:t xml:space="preserve">Communist leader </w:t>
      </w:r>
      <w:r>
        <w:rPr>
          <w:rFonts w:ascii="Calibri-Bold" w:hAnsi="Calibri-Bold" w:cs="Calibri-Bold"/>
          <w:b/>
          <w:bCs/>
          <w:sz w:val="22"/>
        </w:rPr>
        <w:t>Ho Chi Minh</w:t>
      </w:r>
      <w:r>
        <w:rPr>
          <w:rFonts w:ascii="Calibri" w:hAnsi="Calibri" w:cs="Calibri"/>
          <w:sz w:val="22"/>
        </w:rPr>
        <w:t xml:space="preserve">, who founded a militant nationalist organization called the </w:t>
      </w:r>
      <w:r>
        <w:rPr>
          <w:rFonts w:ascii="Calibri-Bold" w:hAnsi="Calibri-Bold" w:cs="Calibri-Bold"/>
          <w:b/>
          <w:bCs/>
          <w:sz w:val="22"/>
        </w:rPr>
        <w:t>Viet Minh</w:t>
      </w:r>
      <w:r>
        <w:rPr>
          <w:rFonts w:ascii="Calibri" w:hAnsi="Calibri" w:cs="Calibri"/>
          <w:sz w:val="22"/>
        </w:rPr>
        <w:t>.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The First Indochina War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During World War II, when France was occupied by Nazi Germany, i</w:t>
      </w:r>
      <w:r>
        <w:rPr>
          <w:rFonts w:ascii="Calibri" w:hAnsi="Calibri" w:cs="Calibri"/>
          <w:sz w:val="22"/>
        </w:rPr>
        <w:t xml:space="preserve">t lost its foothold in Vietnam, </w:t>
      </w:r>
      <w:r>
        <w:rPr>
          <w:rFonts w:ascii="Calibri" w:hAnsi="Calibri" w:cs="Calibri"/>
          <w:sz w:val="22"/>
        </w:rPr>
        <w:t>and Japan took control of the country. The Viet Minh resiste</w:t>
      </w:r>
      <w:r>
        <w:rPr>
          <w:rFonts w:ascii="Calibri" w:hAnsi="Calibri" w:cs="Calibri"/>
          <w:sz w:val="22"/>
        </w:rPr>
        <w:t xml:space="preserve">d these Japanese oppressors and </w:t>
      </w:r>
      <w:r>
        <w:rPr>
          <w:rFonts w:ascii="Calibri" w:hAnsi="Calibri" w:cs="Calibri"/>
          <w:sz w:val="22"/>
        </w:rPr>
        <w:t xml:space="preserve">extended its power base throughout Vietnam. When Japan </w:t>
      </w:r>
      <w:r>
        <w:rPr>
          <w:rFonts w:ascii="Calibri" w:hAnsi="Calibri" w:cs="Calibri"/>
          <w:sz w:val="22"/>
        </w:rPr>
        <w:t xml:space="preserve">surrendered at the end of World </w:t>
      </w:r>
      <w:r>
        <w:rPr>
          <w:rFonts w:ascii="Calibri" w:hAnsi="Calibri" w:cs="Calibri"/>
          <w:sz w:val="22"/>
        </w:rPr>
        <w:t xml:space="preserve">War II in 1945, Ho Chi Minh’s forces took the capital of </w:t>
      </w:r>
      <w:r>
        <w:rPr>
          <w:rFonts w:ascii="Calibri-Bold" w:hAnsi="Calibri-Bold" w:cs="Calibri-Bold"/>
          <w:b/>
          <w:bCs/>
          <w:sz w:val="22"/>
        </w:rPr>
        <w:t xml:space="preserve">Hanoi </w:t>
      </w:r>
      <w:r>
        <w:rPr>
          <w:rFonts w:ascii="Calibri" w:hAnsi="Calibri" w:cs="Calibri"/>
          <w:sz w:val="22"/>
        </w:rPr>
        <w:t xml:space="preserve">and declared Vietnam to be an </w:t>
      </w:r>
      <w:r>
        <w:rPr>
          <w:rFonts w:ascii="Calibri" w:hAnsi="Calibri" w:cs="Calibri"/>
          <w:sz w:val="22"/>
        </w:rPr>
        <w:t xml:space="preserve">independent country, the </w:t>
      </w:r>
      <w:r>
        <w:rPr>
          <w:rFonts w:ascii="Calibri-Bold" w:hAnsi="Calibri-Bold" w:cs="Calibri-Bold"/>
          <w:b/>
          <w:bCs/>
          <w:sz w:val="22"/>
        </w:rPr>
        <w:t>Democratic Republic of Vietnam</w:t>
      </w:r>
      <w:r>
        <w:rPr>
          <w:rFonts w:ascii="Calibri" w:hAnsi="Calibri" w:cs="Calibri"/>
          <w:sz w:val="22"/>
        </w:rPr>
        <w:t xml:space="preserve">.  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France refused to recognize Ho’s declaration and returned to Vietnam, driving Ho’</w:t>
      </w:r>
      <w:r>
        <w:rPr>
          <w:rFonts w:ascii="Calibri" w:hAnsi="Calibri" w:cs="Calibri"/>
          <w:sz w:val="22"/>
        </w:rPr>
        <w:t xml:space="preserve">s Communist forces into </w:t>
      </w:r>
      <w:r>
        <w:rPr>
          <w:rFonts w:ascii="Calibri" w:hAnsi="Calibri" w:cs="Calibri"/>
          <w:sz w:val="22"/>
        </w:rPr>
        <w:t xml:space="preserve">northern Vietnam. Ho appealed for aid from the United States, but because </w:t>
      </w:r>
      <w:r>
        <w:rPr>
          <w:rFonts w:ascii="Calibri" w:hAnsi="Calibri" w:cs="Calibri"/>
          <w:sz w:val="22"/>
        </w:rPr>
        <w:t xml:space="preserve">the United States was embroiled </w:t>
      </w:r>
      <w:r>
        <w:rPr>
          <w:rFonts w:ascii="Calibri" w:hAnsi="Calibri" w:cs="Calibri"/>
          <w:sz w:val="22"/>
        </w:rPr>
        <w:t>in the escalating Cold War with the Communist USSR, it distrusted Ho’s C</w:t>
      </w:r>
      <w:r>
        <w:rPr>
          <w:rFonts w:ascii="Calibri" w:hAnsi="Calibri" w:cs="Calibri"/>
          <w:sz w:val="22"/>
        </w:rPr>
        <w:t xml:space="preserve">ommunist leanings and aided the </w:t>
      </w:r>
      <w:r>
        <w:rPr>
          <w:rFonts w:ascii="Calibri" w:hAnsi="Calibri" w:cs="Calibri"/>
          <w:sz w:val="22"/>
        </w:rPr>
        <w:t xml:space="preserve">French instead. Fighting between Ho’s forces and the French continued in this </w:t>
      </w:r>
      <w:r>
        <w:rPr>
          <w:rFonts w:ascii="Calibri" w:hAnsi="Calibri" w:cs="Calibri"/>
          <w:sz w:val="22"/>
        </w:rPr>
        <w:t xml:space="preserve">First Indochina War until 1954, </w:t>
      </w:r>
      <w:r>
        <w:rPr>
          <w:rFonts w:ascii="Calibri" w:hAnsi="Calibri" w:cs="Calibri"/>
          <w:sz w:val="22"/>
        </w:rPr>
        <w:t xml:space="preserve">when a humiliating defeat at </w:t>
      </w:r>
      <w:proofErr w:type="spellStart"/>
      <w:r>
        <w:rPr>
          <w:rFonts w:ascii="Calibri-Bold" w:hAnsi="Calibri-Bold" w:cs="Calibri-Bold"/>
          <w:b/>
          <w:bCs/>
          <w:sz w:val="22"/>
        </w:rPr>
        <w:t>Dien</w:t>
      </w:r>
      <w:proofErr w:type="spellEnd"/>
      <w:r>
        <w:rPr>
          <w:rFonts w:ascii="Calibri-Bold" w:hAnsi="Calibri-Bold" w:cs="Calibri-Bold"/>
          <w:b/>
          <w:bCs/>
          <w:sz w:val="22"/>
        </w:rPr>
        <w:t xml:space="preserve"> Bien </w:t>
      </w:r>
      <w:proofErr w:type="spellStart"/>
      <w:r>
        <w:rPr>
          <w:rFonts w:ascii="Calibri-Bold" w:hAnsi="Calibri-Bold" w:cs="Calibri-Bold"/>
          <w:b/>
          <w:bCs/>
          <w:sz w:val="22"/>
        </w:rPr>
        <w:t>Phu</w:t>
      </w:r>
      <w:proofErr w:type="spellEnd"/>
      <w:r>
        <w:rPr>
          <w:rFonts w:ascii="Calibri-Bold" w:hAnsi="Calibri-Bold" w:cs="Calibri-Bold"/>
          <w:b/>
          <w:bCs/>
          <w:sz w:val="22"/>
        </w:rPr>
        <w:t xml:space="preserve"> </w:t>
      </w:r>
      <w:r>
        <w:rPr>
          <w:rFonts w:ascii="Calibri" w:hAnsi="Calibri" w:cs="Calibri"/>
          <w:sz w:val="22"/>
        </w:rPr>
        <w:t>prompted France to seek a peace settlement.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Divided Vietnam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</w:t>
      </w:r>
      <w:r>
        <w:rPr>
          <w:rFonts w:ascii="Calibri-Bold" w:hAnsi="Calibri-Bold" w:cs="Calibri-Bold"/>
          <w:b/>
          <w:bCs/>
          <w:sz w:val="22"/>
        </w:rPr>
        <w:t xml:space="preserve">Geneva Accords </w:t>
      </w:r>
      <w:r>
        <w:rPr>
          <w:rFonts w:ascii="Calibri" w:hAnsi="Calibri" w:cs="Calibri"/>
          <w:sz w:val="22"/>
        </w:rPr>
        <w:t xml:space="preserve">of 1954 declared a cease-fire and divided Vietnam officially into </w:t>
      </w:r>
      <w:r>
        <w:rPr>
          <w:rFonts w:ascii="Calibri-Bold" w:hAnsi="Calibri-Bold" w:cs="Calibri-Bold"/>
          <w:b/>
          <w:bCs/>
          <w:sz w:val="22"/>
        </w:rPr>
        <w:t xml:space="preserve">North Vietnam </w:t>
      </w:r>
      <w:r>
        <w:rPr>
          <w:rFonts w:ascii="Calibri" w:hAnsi="Calibri" w:cs="Calibri"/>
          <w:sz w:val="22"/>
        </w:rPr>
        <w:t xml:space="preserve">(under </w:t>
      </w:r>
      <w:r>
        <w:rPr>
          <w:rFonts w:ascii="Calibri" w:hAnsi="Calibri" w:cs="Calibri"/>
          <w:sz w:val="22"/>
        </w:rPr>
        <w:t xml:space="preserve">Ho and his Communist forces) and </w:t>
      </w:r>
      <w:r>
        <w:rPr>
          <w:rFonts w:ascii="Calibri-Bold" w:hAnsi="Calibri-Bold" w:cs="Calibri-Bold"/>
          <w:b/>
          <w:bCs/>
          <w:sz w:val="22"/>
        </w:rPr>
        <w:t xml:space="preserve">South Vietnam </w:t>
      </w:r>
      <w:r>
        <w:rPr>
          <w:rFonts w:ascii="Calibri" w:hAnsi="Calibri" w:cs="Calibri"/>
          <w:sz w:val="22"/>
        </w:rPr>
        <w:t>(under a French-backed empe</w:t>
      </w:r>
      <w:r>
        <w:rPr>
          <w:rFonts w:ascii="Calibri" w:hAnsi="Calibri" w:cs="Calibri"/>
          <w:sz w:val="22"/>
        </w:rPr>
        <w:t xml:space="preserve">ror). The dividing line was </w:t>
      </w:r>
      <w:proofErr w:type="spellStart"/>
      <w:r>
        <w:rPr>
          <w:rFonts w:ascii="Calibri" w:hAnsi="Calibri" w:cs="Calibri"/>
          <w:sz w:val="22"/>
        </w:rPr>
        <w:t>set</w:t>
      </w:r>
      <w:r>
        <w:rPr>
          <w:rFonts w:ascii="Calibri" w:hAnsi="Calibri" w:cs="Calibri"/>
          <w:sz w:val="22"/>
        </w:rPr>
        <w:t>at</w:t>
      </w:r>
      <w:proofErr w:type="spellEnd"/>
      <w:r>
        <w:rPr>
          <w:rFonts w:ascii="Calibri" w:hAnsi="Calibri" w:cs="Calibri"/>
          <w:sz w:val="22"/>
        </w:rPr>
        <w:t xml:space="preserve"> the 17th parallel and was surrounded by a demilitarized zone, or DMZ. The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Geneva Accords stipulated that the divide was temporary </w:t>
      </w:r>
      <w:r>
        <w:rPr>
          <w:rFonts w:ascii="Calibri" w:hAnsi="Calibri" w:cs="Calibri"/>
          <w:sz w:val="22"/>
        </w:rPr>
        <w:t xml:space="preserve">and that Vietnam was </w:t>
      </w:r>
      <w:r>
        <w:rPr>
          <w:rFonts w:ascii="Calibri" w:hAnsi="Calibri" w:cs="Calibri"/>
          <w:sz w:val="22"/>
        </w:rPr>
        <w:t>to be reunified under free elections to be held in 1956.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The Cold War and the Domino Theory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At this point, the United States’ Cold War forei</w:t>
      </w:r>
      <w:r>
        <w:rPr>
          <w:rFonts w:ascii="Calibri" w:hAnsi="Calibri" w:cs="Calibri"/>
          <w:sz w:val="22"/>
        </w:rPr>
        <w:t xml:space="preserve">gn policy began to play a major </w:t>
      </w:r>
      <w:r>
        <w:rPr>
          <w:rFonts w:ascii="Calibri" w:hAnsi="Calibri" w:cs="Calibri"/>
          <w:sz w:val="22"/>
        </w:rPr>
        <w:t xml:space="preserve">part in Vietnam. U.S. policy at the time was dominated by the </w:t>
      </w:r>
      <w:r>
        <w:rPr>
          <w:rFonts w:ascii="Calibri-Bold" w:hAnsi="Calibri-Bold" w:cs="Calibri-Bold"/>
          <w:b/>
          <w:bCs/>
          <w:sz w:val="22"/>
        </w:rPr>
        <w:t>domino theory</w:t>
      </w:r>
      <w:r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which believed that the “fall” of North Vietnam to</w:t>
      </w:r>
      <w:r>
        <w:rPr>
          <w:rFonts w:ascii="Calibri" w:hAnsi="Calibri" w:cs="Calibri"/>
          <w:sz w:val="22"/>
        </w:rPr>
        <w:t xml:space="preserve"> Communism might trigger all of </w:t>
      </w:r>
      <w:r>
        <w:rPr>
          <w:rFonts w:ascii="Calibri" w:hAnsi="Calibri" w:cs="Calibri"/>
          <w:sz w:val="22"/>
        </w:rPr>
        <w:t>Southeast Asia to fall, setting off a sort of Com</w:t>
      </w:r>
      <w:r>
        <w:rPr>
          <w:rFonts w:ascii="Calibri" w:hAnsi="Calibri" w:cs="Calibri"/>
          <w:sz w:val="22"/>
        </w:rPr>
        <w:t xml:space="preserve">munist chain reaction. Within a </w:t>
      </w:r>
      <w:r>
        <w:rPr>
          <w:rFonts w:ascii="Calibri" w:hAnsi="Calibri" w:cs="Calibri"/>
          <w:sz w:val="22"/>
        </w:rPr>
        <w:t xml:space="preserve">year of the Geneva Accords, the United States therefore began to offer support </w:t>
      </w:r>
      <w:r>
        <w:rPr>
          <w:rFonts w:ascii="Calibri" w:hAnsi="Calibri" w:cs="Calibri"/>
          <w:sz w:val="22"/>
        </w:rPr>
        <w:t xml:space="preserve">to </w:t>
      </w:r>
      <w:r>
        <w:rPr>
          <w:rFonts w:ascii="Calibri" w:hAnsi="Calibri" w:cs="Calibri"/>
          <w:sz w:val="22"/>
        </w:rPr>
        <w:t xml:space="preserve">the anti-Communist politician </w:t>
      </w:r>
      <w:r>
        <w:rPr>
          <w:rFonts w:ascii="Calibri-Bold" w:hAnsi="Calibri-Bold" w:cs="Calibri-Bold"/>
          <w:b/>
          <w:bCs/>
          <w:sz w:val="22"/>
        </w:rPr>
        <w:t xml:space="preserve">Ngo </w:t>
      </w:r>
      <w:proofErr w:type="spellStart"/>
      <w:r>
        <w:rPr>
          <w:rFonts w:ascii="Calibri-Bold" w:hAnsi="Calibri-Bold" w:cs="Calibri-Bold"/>
          <w:b/>
          <w:bCs/>
          <w:sz w:val="22"/>
        </w:rPr>
        <w:t>Dinh</w:t>
      </w:r>
      <w:proofErr w:type="spellEnd"/>
      <w:r>
        <w:rPr>
          <w:rFonts w:ascii="Calibri-Bold" w:hAnsi="Calibri-Bold" w:cs="Calibri-Bold"/>
          <w:b/>
          <w:bCs/>
          <w:sz w:val="22"/>
        </w:rPr>
        <w:t xml:space="preserve"> Diem</w:t>
      </w:r>
      <w:r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 xml:space="preserve">With U.S. assistance, Diem took </w:t>
      </w:r>
      <w:r>
        <w:rPr>
          <w:rFonts w:ascii="Calibri" w:hAnsi="Calibri" w:cs="Calibri"/>
          <w:sz w:val="22"/>
        </w:rPr>
        <w:t xml:space="preserve">control of the South Vietnamese government in 1955 and declared the </w:t>
      </w:r>
      <w:r>
        <w:rPr>
          <w:rFonts w:ascii="Calibri" w:hAnsi="Calibri" w:cs="Calibri"/>
          <w:sz w:val="22"/>
        </w:rPr>
        <w:t xml:space="preserve">Republic of Vietnam. Due to the </w:t>
      </w:r>
      <w:r>
        <w:rPr>
          <w:rFonts w:ascii="Calibri" w:hAnsi="Calibri" w:cs="Calibri"/>
          <w:sz w:val="22"/>
        </w:rPr>
        <w:t>popularity of Ho Chi Minh throughout Vietnam, Diem promptly cance</w:t>
      </w:r>
      <w:r>
        <w:rPr>
          <w:rFonts w:ascii="Calibri" w:hAnsi="Calibri" w:cs="Calibri"/>
          <w:sz w:val="22"/>
        </w:rPr>
        <w:t xml:space="preserve">led the elections that had been </w:t>
      </w:r>
      <w:r>
        <w:rPr>
          <w:rFonts w:ascii="Calibri" w:hAnsi="Calibri" w:cs="Calibri"/>
          <w:sz w:val="22"/>
        </w:rPr>
        <w:t>scheduled for 1956.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The Diem Regime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Diem’s regime proved corrupt, oppressive, and extremely unpopular. He was so unpopular that some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Buddhist monks protested his regime using </w:t>
      </w:r>
      <w:r>
        <w:rPr>
          <w:rFonts w:ascii="Calibri-Bold" w:hAnsi="Calibri-Bold" w:cs="Calibri-Bold"/>
          <w:b/>
          <w:bCs/>
          <w:sz w:val="22"/>
        </w:rPr>
        <w:t xml:space="preserve">self-immolation </w:t>
      </w:r>
      <w:r>
        <w:rPr>
          <w:rFonts w:ascii="Calibri" w:hAnsi="Calibri" w:cs="Calibri"/>
          <w:sz w:val="22"/>
        </w:rPr>
        <w:t>– setting oneself o</w:t>
      </w:r>
      <w:r>
        <w:rPr>
          <w:rFonts w:ascii="Calibri" w:hAnsi="Calibri" w:cs="Calibri"/>
          <w:sz w:val="22"/>
        </w:rPr>
        <w:t xml:space="preserve">n fire. Nonetheless, the United </w:t>
      </w:r>
      <w:r>
        <w:rPr>
          <w:rFonts w:ascii="Calibri" w:hAnsi="Calibri" w:cs="Calibri"/>
          <w:sz w:val="22"/>
        </w:rPr>
        <w:t>States continued to prop Diem up, fearful of the increasing Communist resist</w:t>
      </w:r>
      <w:r>
        <w:rPr>
          <w:rFonts w:ascii="Calibri" w:hAnsi="Calibri" w:cs="Calibri"/>
          <w:sz w:val="22"/>
        </w:rPr>
        <w:t xml:space="preserve">ance activity in South Vietnam. </w:t>
      </w:r>
      <w:r>
        <w:rPr>
          <w:rFonts w:ascii="Calibri" w:hAnsi="Calibri" w:cs="Calibri"/>
          <w:sz w:val="22"/>
        </w:rPr>
        <w:t xml:space="preserve">This resistance against Diem’s regime was organized by the Ho Chi Minh–backed 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-Bold" w:hAnsi="Calibri-Bold" w:cs="Calibri-Bold"/>
          <w:b/>
          <w:bCs/>
          <w:sz w:val="22"/>
        </w:rPr>
        <w:t>National Liberation Front</w:t>
      </w:r>
      <w:r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 xml:space="preserve">which became more commonly known as the </w:t>
      </w:r>
      <w:r>
        <w:rPr>
          <w:rFonts w:ascii="Calibri-Bold" w:hAnsi="Calibri-Bold" w:cs="Calibri-Bold"/>
          <w:b/>
          <w:bCs/>
          <w:sz w:val="22"/>
        </w:rPr>
        <w:t>Viet Cong</w:t>
      </w:r>
      <w:r>
        <w:rPr>
          <w:rFonts w:ascii="Calibri" w:hAnsi="Calibri" w:cs="Calibri"/>
          <w:sz w:val="22"/>
        </w:rPr>
        <w:t xml:space="preserve">.  </w:t>
      </w:r>
      <w:r>
        <w:rPr>
          <w:rFonts w:ascii="Calibri" w:hAnsi="Calibri" w:cs="Calibri"/>
          <w:sz w:val="22"/>
        </w:rPr>
        <w:t>In 1962, U.S. president John F. Kennedy sent American “military advisors” to Vietnam to help train the South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Vietnamese army, the ARVN, but quickly realized that the Diem regime was unsalvageable. Therefore, in 1963,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the United States backed a coup that overthrew Diem and installed a new lead</w:t>
      </w:r>
      <w:r>
        <w:rPr>
          <w:rFonts w:ascii="Calibri" w:hAnsi="Calibri" w:cs="Calibri"/>
          <w:sz w:val="22"/>
        </w:rPr>
        <w:t xml:space="preserve">er. The new U.S.-backed leaders </w:t>
      </w:r>
      <w:r>
        <w:rPr>
          <w:rFonts w:ascii="Calibri" w:hAnsi="Calibri" w:cs="Calibri"/>
          <w:sz w:val="22"/>
        </w:rPr>
        <w:t>proved just as corrupt and ineffective.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Johnson and U.S. Escalation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Kennedy’s successor, </w:t>
      </w:r>
      <w:r>
        <w:rPr>
          <w:rFonts w:ascii="Calibri-Bold" w:hAnsi="Calibri-Bold" w:cs="Calibri-Bold"/>
          <w:b/>
          <w:bCs/>
          <w:sz w:val="22"/>
        </w:rPr>
        <w:t>Lyndon B. Johnson</w:t>
      </w:r>
      <w:r>
        <w:rPr>
          <w:rFonts w:ascii="Calibri" w:hAnsi="Calibri" w:cs="Calibri"/>
          <w:sz w:val="22"/>
        </w:rPr>
        <w:t>, pledged to honor Kennedy’s commitments but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hoped</w:t>
      </w:r>
      <w:proofErr w:type="gramEnd"/>
      <w:r>
        <w:rPr>
          <w:rFonts w:ascii="Calibri" w:hAnsi="Calibri" w:cs="Calibri"/>
          <w:sz w:val="22"/>
        </w:rPr>
        <w:t xml:space="preserve"> to keep U.S. involvement in Vietnam to a minimum. He kept Kennedy’s Secretary of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Defense, </w:t>
      </w:r>
      <w:r>
        <w:rPr>
          <w:rFonts w:ascii="Calibri-Bold" w:hAnsi="Calibri-Bold" w:cs="Calibri-Bold"/>
          <w:b/>
          <w:bCs/>
          <w:sz w:val="22"/>
        </w:rPr>
        <w:t>Robert McNamara</w:t>
      </w:r>
      <w:r>
        <w:rPr>
          <w:rFonts w:ascii="Calibri" w:hAnsi="Calibri" w:cs="Calibri"/>
          <w:sz w:val="22"/>
        </w:rPr>
        <w:t>, but replaced the previous American military commander with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-Bold" w:hAnsi="Calibri-Bold" w:cs="Calibri-Bold"/>
          <w:b/>
          <w:bCs/>
          <w:sz w:val="22"/>
        </w:rPr>
        <w:t xml:space="preserve">William C. Westmoreland </w:t>
      </w:r>
      <w:r>
        <w:rPr>
          <w:rFonts w:ascii="Calibri" w:hAnsi="Calibri" w:cs="Calibri"/>
          <w:sz w:val="22"/>
        </w:rPr>
        <w:t>– a U.S. general who advocated aggressive strategies against Viet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Cong and NVA using large numbers of U.S. forces. After No</w:t>
      </w:r>
      <w:r>
        <w:rPr>
          <w:rFonts w:ascii="Calibri" w:hAnsi="Calibri" w:cs="Calibri"/>
          <w:sz w:val="22"/>
        </w:rPr>
        <w:t xml:space="preserve">rth Vietnamese forces allegedly </w:t>
      </w:r>
      <w:r>
        <w:rPr>
          <w:rFonts w:ascii="Calibri" w:hAnsi="Calibri" w:cs="Calibri"/>
          <w:sz w:val="22"/>
        </w:rPr>
        <w:t xml:space="preserve">attacked U.S. Navy ships during the </w:t>
      </w:r>
      <w:r>
        <w:rPr>
          <w:rFonts w:ascii="Calibri-Bold" w:hAnsi="Calibri-Bold" w:cs="Calibri-Bold"/>
          <w:b/>
          <w:bCs/>
          <w:sz w:val="22"/>
        </w:rPr>
        <w:t xml:space="preserve">Gulf of Tonkin Incident </w:t>
      </w:r>
      <w:r>
        <w:rPr>
          <w:rFonts w:ascii="Calibri" w:hAnsi="Calibri" w:cs="Calibri"/>
          <w:sz w:val="22"/>
        </w:rPr>
        <w:t>i</w:t>
      </w:r>
      <w:r>
        <w:rPr>
          <w:rFonts w:ascii="Calibri" w:hAnsi="Calibri" w:cs="Calibri"/>
          <w:sz w:val="22"/>
        </w:rPr>
        <w:t xml:space="preserve">n 1964, Johnson was given carte </w:t>
      </w:r>
      <w:r>
        <w:rPr>
          <w:rFonts w:ascii="Calibri" w:hAnsi="Calibri" w:cs="Calibri"/>
          <w:sz w:val="22"/>
        </w:rPr>
        <w:t xml:space="preserve">blanche in the form of the </w:t>
      </w:r>
      <w:r>
        <w:rPr>
          <w:rFonts w:ascii="Calibri-Bold" w:hAnsi="Calibri-Bold" w:cs="Calibri-Bold"/>
          <w:b/>
          <w:bCs/>
          <w:sz w:val="22"/>
        </w:rPr>
        <w:t>Gulf of Tonkin Resolution</w:t>
      </w:r>
      <w:r>
        <w:rPr>
          <w:rFonts w:ascii="Calibri" w:hAnsi="Calibri" w:cs="Calibri"/>
          <w:sz w:val="22"/>
        </w:rPr>
        <w:t>. This resolution allowed Johnson “</w:t>
      </w:r>
      <w:r>
        <w:rPr>
          <w:rFonts w:ascii="Calibri" w:hAnsi="Calibri" w:cs="Calibri"/>
          <w:sz w:val="22"/>
        </w:rPr>
        <w:t xml:space="preserve">to </w:t>
      </w:r>
      <w:r>
        <w:rPr>
          <w:rFonts w:ascii="Calibri" w:hAnsi="Calibri" w:cs="Calibri"/>
          <w:sz w:val="22"/>
        </w:rPr>
        <w:t xml:space="preserve">take all necessary measure to repel any armed attack against the forces </w:t>
      </w:r>
      <w:r>
        <w:rPr>
          <w:rFonts w:ascii="Calibri" w:hAnsi="Calibri" w:cs="Calibri"/>
          <w:sz w:val="22"/>
        </w:rPr>
        <w:t xml:space="preserve">of United States and to prevent </w:t>
      </w:r>
      <w:r>
        <w:rPr>
          <w:rFonts w:ascii="Calibri" w:hAnsi="Calibri" w:cs="Calibri"/>
          <w:sz w:val="22"/>
        </w:rPr>
        <w:t>further aggression;” this greatly expanded his presidential power. With the</w:t>
      </w:r>
      <w:r>
        <w:rPr>
          <w:rFonts w:ascii="Calibri" w:hAnsi="Calibri" w:cs="Calibri"/>
          <w:sz w:val="22"/>
        </w:rPr>
        <w:t xml:space="preserve"> free hand recently provided by </w:t>
      </w:r>
      <w:r>
        <w:rPr>
          <w:rFonts w:ascii="Calibri" w:hAnsi="Calibri" w:cs="Calibri"/>
          <w:sz w:val="22"/>
        </w:rPr>
        <w:t>Congress, Johnson ordered the U.S. Air Force and U.S. Navy to begin an inten</w:t>
      </w:r>
      <w:r>
        <w:rPr>
          <w:rFonts w:ascii="Calibri" w:hAnsi="Calibri" w:cs="Calibri"/>
          <w:sz w:val="22"/>
        </w:rPr>
        <w:t xml:space="preserve">se series of air strikes called </w:t>
      </w:r>
      <w:r>
        <w:rPr>
          <w:rFonts w:ascii="Calibri-Bold" w:hAnsi="Calibri-Bold" w:cs="Calibri-Bold"/>
          <w:b/>
          <w:bCs/>
          <w:sz w:val="22"/>
        </w:rPr>
        <w:t>Operation Rolling Thunder</w:t>
      </w:r>
      <w:r>
        <w:rPr>
          <w:rFonts w:ascii="Calibri" w:hAnsi="Calibri" w:cs="Calibri"/>
          <w:sz w:val="22"/>
        </w:rPr>
        <w:t>. He hoped that the bombing campaign would demonstrate to the South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Vietnamese the U.S. commitment to their cause and its resolve to halt the s</w:t>
      </w:r>
      <w:r>
        <w:rPr>
          <w:rFonts w:ascii="Calibri" w:hAnsi="Calibri" w:cs="Calibri"/>
          <w:sz w:val="22"/>
        </w:rPr>
        <w:t xml:space="preserve">pread of Communism. Ironically, </w:t>
      </w:r>
      <w:r>
        <w:rPr>
          <w:rFonts w:ascii="Calibri" w:hAnsi="Calibri" w:cs="Calibri"/>
          <w:sz w:val="22"/>
        </w:rPr>
        <w:t>the air raids seemed only to increase the number of Viet Cong and NVA (</w:t>
      </w:r>
      <w:r>
        <w:rPr>
          <w:rFonts w:ascii="Calibri" w:hAnsi="Calibri" w:cs="Calibri"/>
          <w:sz w:val="22"/>
        </w:rPr>
        <w:t xml:space="preserve">North Vietnamese Army) attacks. </w:t>
      </w:r>
      <w:r>
        <w:rPr>
          <w:rFonts w:ascii="Calibri" w:hAnsi="Calibri" w:cs="Calibri"/>
          <w:sz w:val="22"/>
        </w:rPr>
        <w:t>Johnson’s “Americanization” of the war led to a presence of nearly 400,000 U.</w:t>
      </w:r>
      <w:r w:rsidR="00D97174">
        <w:rPr>
          <w:rFonts w:ascii="Calibri" w:hAnsi="Calibri" w:cs="Calibri"/>
          <w:sz w:val="22"/>
        </w:rPr>
        <w:t xml:space="preserve">S. troops in Vietnam by the end </w:t>
      </w:r>
      <w:r>
        <w:rPr>
          <w:rFonts w:ascii="Calibri" w:hAnsi="Calibri" w:cs="Calibri"/>
          <w:sz w:val="22"/>
        </w:rPr>
        <w:t>of 1966.</w:t>
      </w: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Quagmire and Attrition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In 1965, Westmoreland began to implement a </w:t>
      </w:r>
      <w:r>
        <w:rPr>
          <w:rFonts w:ascii="Calibri-Bold" w:hAnsi="Calibri-Bold" w:cs="Calibri-Bold"/>
          <w:b/>
          <w:bCs/>
          <w:sz w:val="22"/>
        </w:rPr>
        <w:t xml:space="preserve">search-and-destroy </w:t>
      </w:r>
      <w:r>
        <w:rPr>
          <w:rFonts w:ascii="Calibri" w:hAnsi="Calibri" w:cs="Calibri"/>
          <w:sz w:val="22"/>
        </w:rPr>
        <w:t>strategy tha</w:t>
      </w:r>
      <w:r w:rsidR="00D97174">
        <w:rPr>
          <w:rFonts w:ascii="Calibri" w:hAnsi="Calibri" w:cs="Calibri"/>
          <w:sz w:val="22"/>
        </w:rPr>
        <w:t xml:space="preserve">t sent U.S. troops out into the </w:t>
      </w:r>
      <w:r>
        <w:rPr>
          <w:rFonts w:ascii="Calibri" w:hAnsi="Calibri" w:cs="Calibri"/>
          <w:sz w:val="22"/>
        </w:rPr>
        <w:t>field to find and kill Viet Cong members. Westmoreland was confident</w:t>
      </w:r>
      <w:r w:rsidR="00D97174">
        <w:rPr>
          <w:rFonts w:ascii="Calibri" w:hAnsi="Calibri" w:cs="Calibri"/>
          <w:sz w:val="22"/>
        </w:rPr>
        <w:t xml:space="preserve"> that American technology would </w:t>
      </w:r>
      <w:r>
        <w:rPr>
          <w:rFonts w:ascii="Calibri" w:hAnsi="Calibri" w:cs="Calibri"/>
          <w:sz w:val="22"/>
        </w:rPr>
        <w:t xml:space="preserve">succeed in slowly wearing down the Viet Cong through a war of </w:t>
      </w:r>
      <w:r>
        <w:rPr>
          <w:rFonts w:ascii="Calibri-Bold" w:hAnsi="Calibri-Bold" w:cs="Calibri-Bold"/>
          <w:b/>
          <w:bCs/>
          <w:sz w:val="22"/>
        </w:rPr>
        <w:t>attrition</w:t>
      </w:r>
      <w:r>
        <w:rPr>
          <w:rFonts w:ascii="Calibri" w:hAnsi="Calibri" w:cs="Calibri"/>
          <w:sz w:val="22"/>
        </w:rPr>
        <w:t>—</w:t>
      </w:r>
      <w:r w:rsidR="00D97174">
        <w:rPr>
          <w:rFonts w:ascii="Calibri" w:hAnsi="Calibri" w:cs="Calibri"/>
          <w:sz w:val="22"/>
        </w:rPr>
        <w:t xml:space="preserve">a strategy of extended combat </w:t>
      </w:r>
      <w:r>
        <w:rPr>
          <w:rFonts w:ascii="Calibri" w:hAnsi="Calibri" w:cs="Calibri"/>
          <w:sz w:val="22"/>
        </w:rPr>
        <w:t>meant to inflict so many casualties on the enemy that it could no longer con</w:t>
      </w:r>
      <w:r w:rsidR="00D97174">
        <w:rPr>
          <w:rFonts w:ascii="Calibri" w:hAnsi="Calibri" w:cs="Calibri"/>
          <w:sz w:val="22"/>
        </w:rPr>
        <w:t xml:space="preserve">tinue. U.S. leaders agreed, </w:t>
      </w:r>
      <w:r>
        <w:rPr>
          <w:rFonts w:ascii="Calibri" w:hAnsi="Calibri" w:cs="Calibri"/>
          <w:sz w:val="22"/>
        </w:rPr>
        <w:t>believing that North Vietnam’s economy could not sustain a prolonged war effort.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light of this new strategy of fighting a war of attrition, U.S. comm</w:t>
      </w:r>
      <w:r w:rsidR="00D97174">
        <w:rPr>
          <w:rFonts w:ascii="Calibri" w:hAnsi="Calibri" w:cs="Calibri"/>
          <w:sz w:val="22"/>
        </w:rPr>
        <w:t xml:space="preserve">anders were instructed to begin keeping </w:t>
      </w:r>
      <w:r>
        <w:rPr>
          <w:rFonts w:ascii="Calibri" w:hAnsi="Calibri" w:cs="Calibri"/>
          <w:sz w:val="22"/>
        </w:rPr>
        <w:t>body counts of enemy soldiers killed. Although body counts were indeed talli</w:t>
      </w:r>
      <w:r w:rsidR="00D97174">
        <w:rPr>
          <w:rFonts w:ascii="Calibri" w:hAnsi="Calibri" w:cs="Calibri"/>
          <w:sz w:val="22"/>
        </w:rPr>
        <w:t xml:space="preserve">ed, they were often exaggerated </w:t>
      </w:r>
      <w:r>
        <w:rPr>
          <w:rFonts w:ascii="Calibri" w:hAnsi="Calibri" w:cs="Calibri"/>
          <w:sz w:val="22"/>
        </w:rPr>
        <w:t>and proved wildly inaccurate, as the bodies of Viet Cong soldiers often were di</w:t>
      </w:r>
      <w:r w:rsidR="00D97174">
        <w:rPr>
          <w:rFonts w:ascii="Calibri" w:hAnsi="Calibri" w:cs="Calibri"/>
          <w:sz w:val="22"/>
        </w:rPr>
        <w:t xml:space="preserve">fficult to distinguish from the </w:t>
      </w:r>
      <w:r>
        <w:rPr>
          <w:rFonts w:ascii="Calibri" w:hAnsi="Calibri" w:cs="Calibri"/>
          <w:sz w:val="22"/>
        </w:rPr>
        <w:t>bodies of friendly South Vietnamese soldiers.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However, the Viet Cong’s guerrilla tactics frustrated and demoralized U.S. troop</w:t>
      </w:r>
      <w:r w:rsidR="00D97174">
        <w:rPr>
          <w:rFonts w:ascii="Calibri" w:hAnsi="Calibri" w:cs="Calibri"/>
          <w:sz w:val="22"/>
        </w:rPr>
        <w:t xml:space="preserve">s, while </w:t>
      </w:r>
      <w:proofErr w:type="gramStart"/>
      <w:r w:rsidR="00D97174">
        <w:rPr>
          <w:rFonts w:ascii="Calibri" w:hAnsi="Calibri" w:cs="Calibri"/>
          <w:sz w:val="22"/>
        </w:rPr>
        <w:t>its</w:t>
      </w:r>
      <w:proofErr w:type="gramEnd"/>
      <w:r w:rsidR="00D97174">
        <w:rPr>
          <w:rFonts w:ascii="Calibri" w:hAnsi="Calibri" w:cs="Calibri"/>
          <w:sz w:val="22"/>
        </w:rPr>
        <w:t xml:space="preserve"> dispersed, largely </w:t>
      </w:r>
      <w:r>
        <w:rPr>
          <w:rFonts w:ascii="Calibri" w:hAnsi="Calibri" w:cs="Calibri"/>
          <w:sz w:val="22"/>
        </w:rPr>
        <w:t>rural presence left American bomber planes with few targets. T</w:t>
      </w:r>
      <w:r w:rsidR="00D97174">
        <w:rPr>
          <w:rFonts w:ascii="Calibri" w:hAnsi="Calibri" w:cs="Calibri"/>
          <w:sz w:val="22"/>
        </w:rPr>
        <w:t xml:space="preserve">he United States therefore used </w:t>
      </w:r>
      <w:r>
        <w:rPr>
          <w:rFonts w:ascii="Calibri" w:hAnsi="Calibri" w:cs="Calibri"/>
          <w:sz w:val="22"/>
        </w:rPr>
        <w:t xml:space="preserve">unconventional weapons such as </w:t>
      </w:r>
      <w:r>
        <w:rPr>
          <w:rFonts w:ascii="Calibri-Bold" w:hAnsi="Calibri-Bold" w:cs="Calibri-Bold"/>
          <w:b/>
          <w:bCs/>
          <w:sz w:val="22"/>
        </w:rPr>
        <w:t xml:space="preserve">napalm </w:t>
      </w:r>
      <w:r>
        <w:rPr>
          <w:rFonts w:ascii="Calibri" w:hAnsi="Calibri" w:cs="Calibri"/>
          <w:sz w:val="22"/>
        </w:rPr>
        <w:t>– a highly flammable jellied substance</w:t>
      </w:r>
      <w:r w:rsidR="00D97174">
        <w:rPr>
          <w:rFonts w:ascii="Calibri" w:hAnsi="Calibri" w:cs="Calibri"/>
          <w:sz w:val="22"/>
        </w:rPr>
        <w:t xml:space="preserve"> -- and the herbicide defoliant </w:t>
      </w:r>
      <w:r>
        <w:rPr>
          <w:rFonts w:ascii="Calibri-Bold" w:hAnsi="Calibri-Bold" w:cs="Calibri-Bold"/>
          <w:b/>
          <w:bCs/>
          <w:sz w:val="22"/>
        </w:rPr>
        <w:t xml:space="preserve">Agent Orange </w:t>
      </w:r>
      <w:r>
        <w:rPr>
          <w:rFonts w:ascii="Calibri" w:hAnsi="Calibri" w:cs="Calibri"/>
          <w:sz w:val="22"/>
        </w:rPr>
        <w:t>but still managed to make little headway.</w:t>
      </w: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The Ho Chi Minh Trail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Meanwhile, U.S. forces continued to try to cut off Viet Cong supply lines t</w:t>
      </w:r>
      <w:r w:rsidR="00D97174">
        <w:rPr>
          <w:rFonts w:ascii="Calibri" w:hAnsi="Calibri" w:cs="Calibri"/>
          <w:sz w:val="22"/>
        </w:rPr>
        <w:t xml:space="preserve">hrough air power. These efforts </w:t>
      </w:r>
      <w:r>
        <w:rPr>
          <w:rFonts w:ascii="Calibri" w:hAnsi="Calibri" w:cs="Calibri"/>
          <w:sz w:val="22"/>
        </w:rPr>
        <w:t>expended a great deal of time and resources, but the North Vietnamese go</w:t>
      </w:r>
      <w:r w:rsidR="00D97174">
        <w:rPr>
          <w:rFonts w:ascii="Calibri" w:hAnsi="Calibri" w:cs="Calibri"/>
          <w:sz w:val="22"/>
        </w:rPr>
        <w:t xml:space="preserve">vernment proved extremely savvy </w:t>
      </w:r>
      <w:r>
        <w:rPr>
          <w:rFonts w:ascii="Calibri" w:hAnsi="Calibri" w:cs="Calibri"/>
          <w:sz w:val="22"/>
        </w:rPr>
        <w:t>in its ability to keep the Viet Cong supplied. Rather than a</w:t>
      </w:r>
      <w:r w:rsidR="00D97174">
        <w:rPr>
          <w:rFonts w:ascii="Calibri" w:hAnsi="Calibri" w:cs="Calibri"/>
          <w:sz w:val="22"/>
        </w:rPr>
        <w:t xml:space="preserve">ttempt to send materials across </w:t>
      </w:r>
      <w:r>
        <w:rPr>
          <w:rFonts w:ascii="Calibri" w:hAnsi="Calibri" w:cs="Calibri"/>
          <w:sz w:val="22"/>
        </w:rPr>
        <w:t>the heavily guarded DMZ (the demilitarized zone surro</w:t>
      </w:r>
      <w:r w:rsidR="00D97174">
        <w:rPr>
          <w:rFonts w:ascii="Calibri" w:hAnsi="Calibri" w:cs="Calibri"/>
          <w:sz w:val="22"/>
        </w:rPr>
        <w:t xml:space="preserve">unding the border between North </w:t>
      </w:r>
      <w:r>
        <w:rPr>
          <w:rFonts w:ascii="Calibri" w:hAnsi="Calibri" w:cs="Calibri"/>
          <w:sz w:val="22"/>
        </w:rPr>
        <w:t xml:space="preserve">and South Vietnam at the 17th parallel), they sent supplies via the </w:t>
      </w:r>
      <w:r>
        <w:rPr>
          <w:rFonts w:ascii="Calibri-Bold" w:hAnsi="Calibri-Bold" w:cs="Calibri-Bold"/>
          <w:b/>
          <w:bCs/>
          <w:sz w:val="22"/>
        </w:rPr>
        <w:t>Ho Chi Minh Trail</w:t>
      </w:r>
      <w:r w:rsidR="00D97174">
        <w:rPr>
          <w:rFonts w:ascii="Calibri" w:hAnsi="Calibri" w:cs="Calibri"/>
          <w:sz w:val="22"/>
        </w:rPr>
        <w:t xml:space="preserve">, which </w:t>
      </w:r>
      <w:r>
        <w:rPr>
          <w:rFonts w:ascii="Calibri" w:hAnsi="Calibri" w:cs="Calibri"/>
          <w:sz w:val="22"/>
        </w:rPr>
        <w:t>ran from North Vietnam through Laos and Cambodia into</w:t>
      </w:r>
      <w:r w:rsidR="00D97174">
        <w:rPr>
          <w:rFonts w:ascii="Calibri" w:hAnsi="Calibri" w:cs="Calibri"/>
          <w:sz w:val="22"/>
        </w:rPr>
        <w:t xml:space="preserve"> South Vietnam (see map above). </w:t>
      </w:r>
      <w:r>
        <w:rPr>
          <w:rFonts w:ascii="Calibri" w:hAnsi="Calibri" w:cs="Calibri"/>
          <w:sz w:val="22"/>
        </w:rPr>
        <w:t>Troops and supplies streamed into South Vietnam via the</w:t>
      </w:r>
      <w:r w:rsidR="00D97174">
        <w:rPr>
          <w:rFonts w:ascii="Calibri" w:hAnsi="Calibri" w:cs="Calibri"/>
          <w:sz w:val="22"/>
        </w:rPr>
        <w:t xml:space="preserve"> trail and despite intense U.S. </w:t>
      </w:r>
      <w:r>
        <w:rPr>
          <w:rFonts w:ascii="Calibri" w:hAnsi="Calibri" w:cs="Calibri"/>
          <w:sz w:val="22"/>
        </w:rPr>
        <w:t>bombing throughout 1965, the trail never closed once, not even temporarily.</w:t>
      </w: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lastRenderedPageBreak/>
        <w:t>The “Credibility Gap”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Despite the numerous setbacks, Johnson and other U.S. of</w:t>
      </w:r>
      <w:r w:rsidR="00D97174">
        <w:rPr>
          <w:rFonts w:ascii="Calibri" w:hAnsi="Calibri" w:cs="Calibri"/>
          <w:sz w:val="22"/>
        </w:rPr>
        <w:t xml:space="preserve">ficials, citing increased troop </w:t>
      </w:r>
      <w:r>
        <w:rPr>
          <w:rFonts w:ascii="Calibri" w:hAnsi="Calibri" w:cs="Calibri"/>
          <w:sz w:val="22"/>
        </w:rPr>
        <w:t>numbers and redefined objectives, again claimed to be making headway in t</w:t>
      </w:r>
      <w:r w:rsidR="00D97174">
        <w:rPr>
          <w:rFonts w:ascii="Calibri" w:hAnsi="Calibri" w:cs="Calibri"/>
          <w:sz w:val="22"/>
        </w:rPr>
        <w:t xml:space="preserve">he war. Many </w:t>
      </w:r>
      <w:r>
        <w:rPr>
          <w:rFonts w:ascii="Calibri" w:hAnsi="Calibri" w:cs="Calibri"/>
          <w:sz w:val="22"/>
        </w:rPr>
        <w:t xml:space="preserve">government officials reported that the </w:t>
      </w:r>
      <w:r w:rsidR="00D97174">
        <w:rPr>
          <w:rFonts w:ascii="Calibri" w:hAnsi="Calibri" w:cs="Calibri"/>
          <w:sz w:val="22"/>
        </w:rPr>
        <w:t xml:space="preserve">North Vietnamese were declining </w:t>
      </w:r>
      <w:r>
        <w:rPr>
          <w:rFonts w:ascii="Calibri" w:hAnsi="Calibri" w:cs="Calibri"/>
          <w:sz w:val="22"/>
        </w:rPr>
        <w:t>in strength and were on the brink of defe</w:t>
      </w:r>
      <w:r w:rsidR="00D97174">
        <w:rPr>
          <w:rFonts w:ascii="Calibri" w:hAnsi="Calibri" w:cs="Calibri"/>
          <w:sz w:val="22"/>
        </w:rPr>
        <w:t xml:space="preserve">at. Photos and video footage of </w:t>
      </w:r>
      <w:r>
        <w:rPr>
          <w:rFonts w:ascii="Calibri" w:hAnsi="Calibri" w:cs="Calibri"/>
          <w:sz w:val="22"/>
        </w:rPr>
        <w:t>dead American soldiers in newspapers and on evening n</w:t>
      </w:r>
      <w:r w:rsidR="00D97174">
        <w:rPr>
          <w:rFonts w:ascii="Calibri" w:hAnsi="Calibri" w:cs="Calibri"/>
          <w:sz w:val="22"/>
        </w:rPr>
        <w:t xml:space="preserve">ews programs, </w:t>
      </w:r>
      <w:r>
        <w:rPr>
          <w:rFonts w:ascii="Calibri" w:hAnsi="Calibri" w:cs="Calibri"/>
          <w:sz w:val="22"/>
        </w:rPr>
        <w:t xml:space="preserve">however, indicated otherwise. Moreover, </w:t>
      </w:r>
      <w:r w:rsidR="00D97174">
        <w:rPr>
          <w:rFonts w:ascii="Calibri" w:hAnsi="Calibri" w:cs="Calibri"/>
          <w:sz w:val="22"/>
        </w:rPr>
        <w:t xml:space="preserve">U.S. spending in support of the </w:t>
      </w:r>
      <w:r>
        <w:rPr>
          <w:rFonts w:ascii="Calibri" w:hAnsi="Calibri" w:cs="Calibri"/>
          <w:sz w:val="22"/>
        </w:rPr>
        <w:t>war had reached record levels, costing</w:t>
      </w:r>
      <w:r w:rsidR="00D97174">
        <w:rPr>
          <w:rFonts w:ascii="Calibri" w:hAnsi="Calibri" w:cs="Calibri"/>
          <w:sz w:val="22"/>
        </w:rPr>
        <w:t xml:space="preserve"> the government an estimated $3 </w:t>
      </w:r>
      <w:r>
        <w:rPr>
          <w:rFonts w:ascii="Calibri" w:hAnsi="Calibri" w:cs="Calibri"/>
          <w:sz w:val="22"/>
        </w:rPr>
        <w:t>billion a month. As a result, many peopl</w:t>
      </w:r>
      <w:r w:rsidR="00D97174">
        <w:rPr>
          <w:rFonts w:ascii="Calibri" w:hAnsi="Calibri" w:cs="Calibri"/>
          <w:sz w:val="22"/>
        </w:rPr>
        <w:t xml:space="preserve">e in the United States began to </w:t>
      </w:r>
      <w:r>
        <w:rPr>
          <w:rFonts w:ascii="Calibri" w:hAnsi="Calibri" w:cs="Calibri"/>
          <w:sz w:val="22"/>
        </w:rPr>
        <w:t>speak of a “</w:t>
      </w:r>
      <w:r>
        <w:rPr>
          <w:rFonts w:ascii="Calibri-Bold" w:hAnsi="Calibri-Bold" w:cs="Calibri-Bold"/>
          <w:b/>
          <w:bCs/>
          <w:sz w:val="22"/>
        </w:rPr>
        <w:t>credibility gap</w:t>
      </w:r>
      <w:r>
        <w:rPr>
          <w:rFonts w:ascii="Calibri" w:hAnsi="Calibri" w:cs="Calibri"/>
          <w:sz w:val="22"/>
        </w:rPr>
        <w:t>” be</w:t>
      </w:r>
      <w:r w:rsidR="00D97174">
        <w:rPr>
          <w:rFonts w:ascii="Calibri" w:hAnsi="Calibri" w:cs="Calibri"/>
          <w:sz w:val="22"/>
        </w:rPr>
        <w:t xml:space="preserve">tween what Johnson and the U.S. </w:t>
      </w:r>
      <w:r>
        <w:rPr>
          <w:rFonts w:ascii="Calibri" w:hAnsi="Calibri" w:cs="Calibri"/>
          <w:sz w:val="22"/>
        </w:rPr>
        <w:t>government was telling the Americ</w:t>
      </w:r>
      <w:r w:rsidR="00D97174">
        <w:rPr>
          <w:rFonts w:ascii="Calibri" w:hAnsi="Calibri" w:cs="Calibri"/>
          <w:sz w:val="22"/>
        </w:rPr>
        <w:t xml:space="preserve">an people and what actually was </w:t>
      </w:r>
      <w:r>
        <w:rPr>
          <w:rFonts w:ascii="Calibri" w:hAnsi="Calibri" w:cs="Calibri"/>
          <w:sz w:val="22"/>
        </w:rPr>
        <w:t>transpiring on the ground.</w:t>
      </w: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The Tet Offensive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1968, the North Vietnamese Army and t</w:t>
      </w:r>
      <w:r w:rsidR="00D97174">
        <w:rPr>
          <w:rFonts w:ascii="Calibri" w:hAnsi="Calibri" w:cs="Calibri"/>
          <w:sz w:val="22"/>
        </w:rPr>
        <w:t xml:space="preserve">he Viet Cong launched a massive </w:t>
      </w:r>
      <w:r>
        <w:rPr>
          <w:rFonts w:ascii="Calibri" w:hAnsi="Calibri" w:cs="Calibri"/>
          <w:sz w:val="22"/>
        </w:rPr>
        <w:t xml:space="preserve">campaign called the </w:t>
      </w:r>
      <w:r>
        <w:rPr>
          <w:rFonts w:ascii="Calibri-Bold" w:hAnsi="Calibri-Bold" w:cs="Calibri-Bold"/>
          <w:b/>
          <w:bCs/>
          <w:sz w:val="22"/>
        </w:rPr>
        <w:t>Tet Offensive</w:t>
      </w:r>
      <w:r>
        <w:rPr>
          <w:rFonts w:ascii="Calibri" w:hAnsi="Calibri" w:cs="Calibri"/>
          <w:sz w:val="22"/>
        </w:rPr>
        <w:t>, attacking nearly thirty U.S. target</w:t>
      </w:r>
      <w:r w:rsidR="00D97174">
        <w:rPr>
          <w:rFonts w:ascii="Calibri" w:hAnsi="Calibri" w:cs="Calibri"/>
          <w:sz w:val="22"/>
        </w:rPr>
        <w:t xml:space="preserve">s and dozens of other cities in </w:t>
      </w:r>
      <w:r>
        <w:rPr>
          <w:rFonts w:ascii="Calibri" w:hAnsi="Calibri" w:cs="Calibri"/>
          <w:sz w:val="22"/>
        </w:rPr>
        <w:t>South Vietnam at once. Although the United States pushed back t</w:t>
      </w:r>
      <w:r w:rsidR="00D97174">
        <w:rPr>
          <w:rFonts w:ascii="Calibri" w:hAnsi="Calibri" w:cs="Calibri"/>
          <w:sz w:val="22"/>
        </w:rPr>
        <w:t xml:space="preserve">he offensive and won a tactical </w:t>
      </w:r>
      <w:r>
        <w:rPr>
          <w:rFonts w:ascii="Calibri" w:hAnsi="Calibri" w:cs="Calibri"/>
          <w:sz w:val="22"/>
        </w:rPr>
        <w:t>victory, American media coverage characterized the conflict as a defeat, and U.S. public sup</w:t>
      </w:r>
      <w:r w:rsidR="00D97174">
        <w:rPr>
          <w:rFonts w:ascii="Calibri" w:hAnsi="Calibri" w:cs="Calibri"/>
          <w:sz w:val="22"/>
        </w:rPr>
        <w:t xml:space="preserve">port for </w:t>
      </w:r>
      <w:r>
        <w:rPr>
          <w:rFonts w:ascii="Calibri" w:hAnsi="Calibri" w:cs="Calibri"/>
          <w:sz w:val="22"/>
        </w:rPr>
        <w:t>the war plummeted. Morale among U.S. troops also hit an all-time low, m</w:t>
      </w:r>
      <w:r w:rsidR="00D97174">
        <w:rPr>
          <w:rFonts w:ascii="Calibri" w:hAnsi="Calibri" w:cs="Calibri"/>
          <w:sz w:val="22"/>
        </w:rPr>
        <w:t xml:space="preserve">anifesting itself tragically in </w:t>
      </w:r>
      <w:r>
        <w:rPr>
          <w:rFonts w:ascii="Calibri" w:hAnsi="Calibri" w:cs="Calibri"/>
          <w:sz w:val="22"/>
        </w:rPr>
        <w:t xml:space="preserve">the 1968 </w:t>
      </w:r>
      <w:r>
        <w:rPr>
          <w:rFonts w:ascii="Calibri-Bold" w:hAnsi="Calibri-Bold" w:cs="Calibri-Bold"/>
          <w:b/>
          <w:bCs/>
          <w:sz w:val="22"/>
        </w:rPr>
        <w:t>My Lai Massacre</w:t>
      </w:r>
      <w:r>
        <w:rPr>
          <w:rFonts w:ascii="Calibri" w:hAnsi="Calibri" w:cs="Calibri"/>
          <w:sz w:val="22"/>
        </w:rPr>
        <w:t>, in which frustrated U.S. soldiers killed</w:t>
      </w:r>
      <w:r w:rsidR="00D97174">
        <w:rPr>
          <w:rFonts w:ascii="Calibri" w:hAnsi="Calibri" w:cs="Calibri"/>
          <w:sz w:val="22"/>
        </w:rPr>
        <w:t xml:space="preserve"> hundreds of unarmed Vietnamese </w:t>
      </w:r>
      <w:r>
        <w:rPr>
          <w:rFonts w:ascii="Calibri" w:hAnsi="Calibri" w:cs="Calibri"/>
          <w:sz w:val="22"/>
        </w:rPr>
        <w:t>civilians in a small village.</w:t>
      </w: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The Antiwar Movement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Meanwhile, the antiwar movement within the United States gained </w:t>
      </w:r>
      <w:r w:rsidR="00D97174">
        <w:rPr>
          <w:rFonts w:ascii="Calibri" w:hAnsi="Calibri" w:cs="Calibri"/>
          <w:sz w:val="22"/>
        </w:rPr>
        <w:t xml:space="preserve">momentum as student protesters, </w:t>
      </w:r>
      <w:r>
        <w:rPr>
          <w:rFonts w:ascii="Calibri" w:hAnsi="Calibri" w:cs="Calibri"/>
          <w:sz w:val="22"/>
        </w:rPr>
        <w:t>countercultural hippies, and even many mainstream Americans denounced th</w:t>
      </w:r>
      <w:r w:rsidR="00D97174">
        <w:rPr>
          <w:rFonts w:ascii="Calibri" w:hAnsi="Calibri" w:cs="Calibri"/>
          <w:sz w:val="22"/>
        </w:rPr>
        <w:t xml:space="preserve">e war. Protests against the war </w:t>
      </w:r>
      <w:r>
        <w:rPr>
          <w:rFonts w:ascii="Calibri" w:hAnsi="Calibri" w:cs="Calibri"/>
          <w:sz w:val="22"/>
        </w:rPr>
        <w:t xml:space="preserve">and the </w:t>
      </w:r>
      <w:r>
        <w:rPr>
          <w:rFonts w:ascii="Calibri-Bold" w:hAnsi="Calibri-Bold" w:cs="Calibri-Bold"/>
          <w:b/>
          <w:bCs/>
          <w:sz w:val="22"/>
        </w:rPr>
        <w:t xml:space="preserve">selective service system </w:t>
      </w:r>
      <w:r>
        <w:rPr>
          <w:rFonts w:ascii="Calibri" w:hAnsi="Calibri" w:cs="Calibri"/>
          <w:sz w:val="22"/>
        </w:rPr>
        <w:t>-- military draft -- grew increasingly violent</w:t>
      </w:r>
      <w:r w:rsidR="00D97174">
        <w:rPr>
          <w:rFonts w:ascii="Calibri" w:hAnsi="Calibri" w:cs="Calibri"/>
          <w:sz w:val="22"/>
        </w:rPr>
        <w:t xml:space="preserve">, resulting in police brutality </w:t>
      </w:r>
      <w:r>
        <w:rPr>
          <w:rFonts w:ascii="Calibri" w:hAnsi="Calibri" w:cs="Calibri"/>
          <w:sz w:val="22"/>
        </w:rPr>
        <w:t xml:space="preserve">outside the </w:t>
      </w:r>
      <w:r>
        <w:rPr>
          <w:rFonts w:ascii="Calibri-Bold" w:hAnsi="Calibri-Bold" w:cs="Calibri-Bold"/>
          <w:b/>
          <w:bCs/>
          <w:sz w:val="22"/>
        </w:rPr>
        <w:t xml:space="preserve">Democratic National Convention </w:t>
      </w:r>
      <w:r>
        <w:rPr>
          <w:rFonts w:ascii="Calibri" w:hAnsi="Calibri" w:cs="Calibri"/>
          <w:sz w:val="22"/>
        </w:rPr>
        <w:t xml:space="preserve">in 1968 and the deaths of four students at </w:t>
      </w:r>
      <w:r>
        <w:rPr>
          <w:rFonts w:ascii="Calibri-Bold" w:hAnsi="Calibri-Bold" w:cs="Calibri-Bold"/>
          <w:b/>
          <w:bCs/>
          <w:sz w:val="22"/>
        </w:rPr>
        <w:t>Kent State University</w:t>
      </w:r>
      <w:r w:rsidR="00D9717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in 1970 when Ohio National Guardsmen fired on a crowd. Despite the protests, Johnson’s s</w:t>
      </w:r>
      <w:r w:rsidR="00D97174">
        <w:rPr>
          <w:rFonts w:ascii="Calibri" w:hAnsi="Calibri" w:cs="Calibri"/>
          <w:sz w:val="22"/>
        </w:rPr>
        <w:t xml:space="preserve">uccessor elected in </w:t>
      </w:r>
      <w:r>
        <w:rPr>
          <w:rFonts w:ascii="Calibri" w:hAnsi="Calibri" w:cs="Calibri"/>
          <w:sz w:val="22"/>
        </w:rPr>
        <w:t>1968, President Richard M. Nixon, declared that a “silent majority” of Americans still supported the war.</w:t>
      </w: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Vietnamization and U.S. Withdrawal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Nonetheless, Nixon promoted a policy of </w:t>
      </w:r>
      <w:r>
        <w:rPr>
          <w:rFonts w:ascii="Calibri-Bold" w:hAnsi="Calibri-Bold" w:cs="Calibri-Bold"/>
          <w:b/>
          <w:bCs/>
          <w:sz w:val="22"/>
        </w:rPr>
        <w:t xml:space="preserve">Vietnamization </w:t>
      </w:r>
      <w:r w:rsidR="00D97174">
        <w:rPr>
          <w:rFonts w:ascii="Calibri" w:hAnsi="Calibri" w:cs="Calibri"/>
          <w:sz w:val="22"/>
        </w:rPr>
        <w:t xml:space="preserve">of the war, promising to </w:t>
      </w:r>
      <w:r>
        <w:rPr>
          <w:rFonts w:ascii="Calibri" w:hAnsi="Calibri" w:cs="Calibri"/>
          <w:sz w:val="22"/>
        </w:rPr>
        <w:t>withdraw U.S. troops gradually and hand over management</w:t>
      </w:r>
      <w:r w:rsidR="00D97174">
        <w:rPr>
          <w:rFonts w:ascii="Calibri" w:hAnsi="Calibri" w:cs="Calibri"/>
          <w:sz w:val="22"/>
        </w:rPr>
        <w:t xml:space="preserve"> of the war effort to the South </w:t>
      </w:r>
      <w:r>
        <w:rPr>
          <w:rFonts w:ascii="Calibri" w:hAnsi="Calibri" w:cs="Calibri"/>
          <w:sz w:val="22"/>
        </w:rPr>
        <w:t>Vietnamese. Although Nixon made good on his promise,</w:t>
      </w:r>
      <w:r w:rsidR="00D97174">
        <w:rPr>
          <w:rFonts w:ascii="Calibri" w:hAnsi="Calibri" w:cs="Calibri"/>
          <w:sz w:val="22"/>
        </w:rPr>
        <w:t xml:space="preserve"> he also illegally expanded the </w:t>
      </w:r>
      <w:r>
        <w:rPr>
          <w:rFonts w:ascii="Calibri" w:hAnsi="Calibri" w:cs="Calibri"/>
          <w:sz w:val="22"/>
        </w:rPr>
        <w:t>geographic scope of the war by authorizing the bombing of</w:t>
      </w:r>
      <w:r w:rsidR="00D97174">
        <w:rPr>
          <w:rFonts w:ascii="Calibri" w:hAnsi="Calibri" w:cs="Calibri"/>
          <w:sz w:val="22"/>
        </w:rPr>
        <w:t xml:space="preserve"> Viet Cong sites in the neutral </w:t>
      </w:r>
      <w:r>
        <w:rPr>
          <w:rFonts w:ascii="Calibri" w:hAnsi="Calibri" w:cs="Calibri"/>
          <w:sz w:val="22"/>
        </w:rPr>
        <w:t xml:space="preserve">nations of </w:t>
      </w:r>
      <w:r>
        <w:rPr>
          <w:rFonts w:ascii="Calibri-Bold" w:hAnsi="Calibri-Bold" w:cs="Calibri-Bold"/>
          <w:b/>
          <w:bCs/>
          <w:sz w:val="22"/>
        </w:rPr>
        <w:t xml:space="preserve">Cambodia </w:t>
      </w:r>
      <w:r>
        <w:rPr>
          <w:rFonts w:ascii="Calibri" w:hAnsi="Calibri" w:cs="Calibri"/>
          <w:sz w:val="22"/>
        </w:rPr>
        <w:t xml:space="preserve">and </w:t>
      </w:r>
      <w:r>
        <w:rPr>
          <w:rFonts w:ascii="Calibri-Bold" w:hAnsi="Calibri-Bold" w:cs="Calibri-Bold"/>
          <w:b/>
          <w:bCs/>
          <w:sz w:val="22"/>
        </w:rPr>
        <w:t>Laos</w:t>
      </w:r>
      <w:r>
        <w:rPr>
          <w:rFonts w:ascii="Calibri" w:hAnsi="Calibri" w:cs="Calibri"/>
          <w:sz w:val="22"/>
        </w:rPr>
        <w:t>, all without the k</w:t>
      </w:r>
      <w:r w:rsidR="00D97174">
        <w:rPr>
          <w:rFonts w:ascii="Calibri" w:hAnsi="Calibri" w:cs="Calibri"/>
          <w:sz w:val="22"/>
        </w:rPr>
        <w:t xml:space="preserve">nowledge or consent of the U.S. </w:t>
      </w:r>
      <w:r>
        <w:rPr>
          <w:rFonts w:ascii="Calibri" w:hAnsi="Calibri" w:cs="Calibri"/>
          <w:sz w:val="22"/>
        </w:rPr>
        <w:t>Congress. The revelation of these illegal actions, along wit</w:t>
      </w:r>
      <w:r w:rsidR="00D97174">
        <w:rPr>
          <w:rFonts w:ascii="Calibri" w:hAnsi="Calibri" w:cs="Calibri"/>
          <w:sz w:val="22"/>
        </w:rPr>
        <w:t xml:space="preserve">h the publication of the secret </w:t>
      </w:r>
      <w:r>
        <w:rPr>
          <w:rFonts w:ascii="Calibri-Bold" w:hAnsi="Calibri-Bold" w:cs="Calibri-Bold"/>
          <w:b/>
          <w:bCs/>
          <w:sz w:val="22"/>
        </w:rPr>
        <w:t xml:space="preserve">Pentagon Papers </w:t>
      </w:r>
      <w:r>
        <w:rPr>
          <w:rFonts w:ascii="Calibri" w:hAnsi="Calibri" w:cs="Calibri"/>
          <w:sz w:val="22"/>
        </w:rPr>
        <w:t>in US newspapers in 1971, caused an</w:t>
      </w:r>
      <w:r w:rsidR="00D97174">
        <w:rPr>
          <w:rFonts w:ascii="Calibri" w:hAnsi="Calibri" w:cs="Calibri"/>
          <w:sz w:val="22"/>
        </w:rPr>
        <w:t xml:space="preserve"> enormous scandal in the United </w:t>
      </w:r>
      <w:r>
        <w:rPr>
          <w:rFonts w:ascii="Calibri" w:hAnsi="Calibri" w:cs="Calibri"/>
          <w:sz w:val="22"/>
        </w:rPr>
        <w:t>States and forced Nixon to push for a peace settlement.</w:t>
      </w:r>
      <w:r w:rsidR="00D97174">
        <w:rPr>
          <w:rFonts w:ascii="Calibri" w:hAnsi="Calibri" w:cs="Calibri"/>
          <w:sz w:val="22"/>
        </w:rPr>
        <w:t xml:space="preserve"> These papers revealed that the </w:t>
      </w:r>
      <w:r>
        <w:rPr>
          <w:rFonts w:ascii="Calibri" w:hAnsi="Calibri" w:cs="Calibri"/>
          <w:sz w:val="22"/>
        </w:rPr>
        <w:t>U.S. Army, as well as presidents Truman, Eisenh</w:t>
      </w:r>
      <w:r w:rsidR="00D97174">
        <w:rPr>
          <w:rFonts w:ascii="Calibri" w:hAnsi="Calibri" w:cs="Calibri"/>
          <w:sz w:val="22"/>
        </w:rPr>
        <w:t xml:space="preserve">ower, Kennedy, and Johnson, had </w:t>
      </w:r>
      <w:r>
        <w:rPr>
          <w:rFonts w:ascii="Calibri" w:hAnsi="Calibri" w:cs="Calibri"/>
          <w:sz w:val="22"/>
        </w:rPr>
        <w:t>authorized a number of covert actions that increa</w:t>
      </w:r>
      <w:r w:rsidR="00D97174">
        <w:rPr>
          <w:rFonts w:ascii="Calibri" w:hAnsi="Calibri" w:cs="Calibri"/>
          <w:sz w:val="22"/>
        </w:rPr>
        <w:t xml:space="preserve">sed U.S. involvement in Vietnam </w:t>
      </w:r>
      <w:r>
        <w:rPr>
          <w:rFonts w:ascii="Calibri" w:hAnsi="Calibri" w:cs="Calibri"/>
          <w:sz w:val="22"/>
        </w:rPr>
        <w:t>unbeknownst to the American public. The government tried to block the pu</w:t>
      </w:r>
      <w:r w:rsidR="00D97174">
        <w:rPr>
          <w:rFonts w:ascii="Calibri" w:hAnsi="Calibri" w:cs="Calibri"/>
          <w:sz w:val="22"/>
        </w:rPr>
        <w:t xml:space="preserve">blication of these papers under </w:t>
      </w:r>
      <w:r>
        <w:rPr>
          <w:rFonts w:ascii="Calibri" w:hAnsi="Calibri" w:cs="Calibri"/>
          <w:sz w:val="22"/>
        </w:rPr>
        <w:t xml:space="preserve">the guise of “national security”, but the Supreme Court ruled in </w:t>
      </w:r>
      <w:r>
        <w:rPr>
          <w:rFonts w:ascii="Calibri-BoldItalic" w:hAnsi="Calibri-BoldItalic" w:cs="Calibri-BoldItalic"/>
          <w:b/>
          <w:bCs/>
          <w:i/>
          <w:iCs/>
          <w:sz w:val="22"/>
        </w:rPr>
        <w:t xml:space="preserve">New York Times v. US </w:t>
      </w:r>
      <w:r w:rsidR="00D97174">
        <w:rPr>
          <w:rFonts w:ascii="Calibri" w:hAnsi="Calibri" w:cs="Calibri"/>
          <w:sz w:val="22"/>
        </w:rPr>
        <w:t xml:space="preserve">that the government </w:t>
      </w:r>
      <w:r>
        <w:rPr>
          <w:rFonts w:ascii="Calibri" w:hAnsi="Calibri" w:cs="Calibri"/>
          <w:sz w:val="22"/>
        </w:rPr>
        <w:t>must prove an immediate threat to national security to censure the papers.</w:t>
      </w: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Congress’s Response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Outraged by the unauthorized invasion of Cambodia and by the double scand</w:t>
      </w:r>
      <w:r w:rsidR="00D97174">
        <w:rPr>
          <w:rFonts w:ascii="Calibri" w:hAnsi="Calibri" w:cs="Calibri"/>
          <w:sz w:val="22"/>
        </w:rPr>
        <w:t xml:space="preserve">al from the My Lai Massacre and </w:t>
      </w:r>
      <w:r>
        <w:rPr>
          <w:rFonts w:ascii="Calibri" w:hAnsi="Calibri" w:cs="Calibri"/>
          <w:sz w:val="22"/>
        </w:rPr>
        <w:t xml:space="preserve">the Pentagon Papers, many in Congress took steps to exert more control </w:t>
      </w:r>
      <w:r w:rsidR="00D97174">
        <w:rPr>
          <w:rFonts w:ascii="Calibri" w:hAnsi="Calibri" w:cs="Calibri"/>
          <w:sz w:val="22"/>
        </w:rPr>
        <w:t xml:space="preserve">over the war and to appease the </w:t>
      </w:r>
      <w:r>
        <w:rPr>
          <w:rFonts w:ascii="Calibri" w:hAnsi="Calibri" w:cs="Calibri"/>
          <w:sz w:val="22"/>
        </w:rPr>
        <w:t>equally angry public. The Senate voted to repeal the Gulf of Tonkin Resolution to reduce the military’</w:t>
      </w:r>
      <w:r w:rsidR="00D97174">
        <w:rPr>
          <w:rFonts w:ascii="Calibri" w:hAnsi="Calibri" w:cs="Calibri"/>
          <w:sz w:val="22"/>
        </w:rPr>
        <w:t xml:space="preserve">s </w:t>
      </w:r>
      <w:r>
        <w:rPr>
          <w:rFonts w:ascii="Calibri" w:hAnsi="Calibri" w:cs="Calibri"/>
          <w:sz w:val="22"/>
        </w:rPr>
        <w:t>unchecked spending power (although the House of Representatives did not follow suit). Congress also reduced</w:t>
      </w:r>
      <w:r w:rsidR="00D9717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the number of years drafted soldiers needed to serve in the army. Finally, the </w:t>
      </w:r>
      <w:r>
        <w:rPr>
          <w:rFonts w:ascii="Calibri-Bold" w:hAnsi="Calibri-Bold" w:cs="Calibri-Bold"/>
          <w:b/>
          <w:bCs/>
          <w:sz w:val="22"/>
        </w:rPr>
        <w:t xml:space="preserve">Twenty-Sixth Amendment </w:t>
      </w:r>
      <w:r>
        <w:rPr>
          <w:rFonts w:ascii="Calibri" w:hAnsi="Calibri" w:cs="Calibri"/>
          <w:sz w:val="22"/>
        </w:rPr>
        <w:t>was</w:t>
      </w:r>
      <w:r w:rsidR="00D9717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ratified in 1971 to lower the U.S. voting age from twenty-one to </w:t>
      </w:r>
      <w:r>
        <w:rPr>
          <w:rFonts w:ascii="Calibri" w:hAnsi="Calibri" w:cs="Calibri"/>
          <w:sz w:val="22"/>
        </w:rPr>
        <w:lastRenderedPageBreak/>
        <w:t>eighteen, on</w:t>
      </w:r>
      <w:r w:rsidR="00D97174">
        <w:rPr>
          <w:rFonts w:ascii="Calibri" w:hAnsi="Calibri" w:cs="Calibri"/>
          <w:sz w:val="22"/>
        </w:rPr>
        <w:t xml:space="preserve"> the grounds that the young men </w:t>
      </w:r>
      <w:r>
        <w:rPr>
          <w:rFonts w:ascii="Calibri" w:hAnsi="Calibri" w:cs="Calibri"/>
          <w:sz w:val="22"/>
        </w:rPr>
        <w:t>serving in Vietnam should have a say in which politicians were running the war.</w:t>
      </w:r>
    </w:p>
    <w:p w:rsidR="00C60637" w:rsidRPr="00D97174" w:rsidRDefault="00C60637" w:rsidP="00C60637">
      <w:pPr>
        <w:autoSpaceDE w:val="0"/>
        <w:autoSpaceDN w:val="0"/>
        <w:adjustRightInd w:val="0"/>
        <w:rPr>
          <w:rFonts w:ascii="Cambria" w:hAnsi="Cambria" w:cs="Cambria"/>
          <w:sz w:val="16"/>
          <w:szCs w:val="16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The War Powers Resolution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July 1973, Congress and the American public learned the full extent of the se</w:t>
      </w:r>
      <w:r w:rsidR="00D97174">
        <w:rPr>
          <w:rFonts w:ascii="Calibri" w:hAnsi="Calibri" w:cs="Calibri"/>
          <w:sz w:val="22"/>
        </w:rPr>
        <w:t xml:space="preserve">cret U.S. military campaigns in </w:t>
      </w:r>
      <w:r>
        <w:rPr>
          <w:rFonts w:ascii="Calibri" w:hAnsi="Calibri" w:cs="Calibri"/>
          <w:sz w:val="22"/>
        </w:rPr>
        <w:t>Cambodia. Testimony in congressional hearings revealed that Nixon and</w:t>
      </w:r>
      <w:r w:rsidR="00D97174">
        <w:rPr>
          <w:rFonts w:ascii="Calibri" w:hAnsi="Calibri" w:cs="Calibri"/>
          <w:sz w:val="22"/>
        </w:rPr>
        <w:t xml:space="preserve"> the military had been secretly </w:t>
      </w:r>
      <w:r>
        <w:rPr>
          <w:rFonts w:ascii="Calibri" w:hAnsi="Calibri" w:cs="Calibri"/>
          <w:sz w:val="22"/>
        </w:rPr>
        <w:t>bombing Cambodia heavily since 1969, even though the president and Joint</w:t>
      </w:r>
      <w:r w:rsidR="00D97174">
        <w:rPr>
          <w:rFonts w:ascii="Calibri" w:hAnsi="Calibri" w:cs="Calibri"/>
          <w:sz w:val="22"/>
        </w:rPr>
        <w:t xml:space="preserve"> Chiefs of Staff had repeatedly </w:t>
      </w:r>
      <w:r>
        <w:rPr>
          <w:rFonts w:ascii="Calibri" w:hAnsi="Calibri" w:cs="Calibri"/>
          <w:sz w:val="22"/>
        </w:rPr>
        <w:t>denied the charge. When the news broke, Nixon switched tac</w:t>
      </w:r>
      <w:r w:rsidR="00D97174">
        <w:rPr>
          <w:rFonts w:ascii="Calibri" w:hAnsi="Calibri" w:cs="Calibri"/>
          <w:sz w:val="22"/>
        </w:rPr>
        <w:t xml:space="preserve">tics and began bombing Cambodia </w:t>
      </w:r>
      <w:r>
        <w:rPr>
          <w:rFonts w:ascii="Calibri" w:hAnsi="Calibri" w:cs="Calibri"/>
          <w:sz w:val="22"/>
        </w:rPr>
        <w:t>openly de</w:t>
      </w:r>
      <w:r w:rsidR="00D97174">
        <w:rPr>
          <w:rFonts w:ascii="Calibri" w:hAnsi="Calibri" w:cs="Calibri"/>
          <w:sz w:val="22"/>
        </w:rPr>
        <w:t xml:space="preserve">spite extreme public disproval. </w:t>
      </w:r>
      <w:r>
        <w:rPr>
          <w:rFonts w:ascii="Calibri" w:hAnsi="Calibri" w:cs="Calibri"/>
          <w:sz w:val="22"/>
        </w:rPr>
        <w:t xml:space="preserve">Angry, Congress mustered enough votes to pass the November 1973 </w:t>
      </w:r>
      <w:r w:rsidR="00D97174">
        <w:rPr>
          <w:rFonts w:ascii="Calibri-Bold" w:hAnsi="Calibri-Bold" w:cs="Calibri-Bold"/>
          <w:b/>
          <w:bCs/>
          <w:sz w:val="22"/>
        </w:rPr>
        <w:t xml:space="preserve">War Powers Resolution </w:t>
      </w:r>
      <w:r>
        <w:rPr>
          <w:rFonts w:ascii="Calibri" w:hAnsi="Calibri" w:cs="Calibri"/>
          <w:sz w:val="22"/>
        </w:rPr>
        <w:t>over Nixon’s veto. The resolution restricted presidential powers during wartime by requiring the</w:t>
      </w:r>
      <w:r w:rsidR="00D9717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president to notify Congress upon launching any U.S. military act</w:t>
      </w:r>
      <w:r w:rsidR="00D97174">
        <w:rPr>
          <w:rFonts w:ascii="Calibri" w:hAnsi="Calibri" w:cs="Calibri"/>
          <w:sz w:val="22"/>
        </w:rPr>
        <w:t xml:space="preserve">ion abroad. If Congress did not </w:t>
      </w:r>
      <w:r>
        <w:rPr>
          <w:rFonts w:ascii="Calibri" w:hAnsi="Calibri" w:cs="Calibri"/>
          <w:sz w:val="22"/>
        </w:rPr>
        <w:t>approve of the action, it would have to conclude within sixty to n</w:t>
      </w:r>
      <w:r w:rsidR="00D97174">
        <w:rPr>
          <w:rFonts w:ascii="Calibri" w:hAnsi="Calibri" w:cs="Calibri"/>
          <w:sz w:val="22"/>
        </w:rPr>
        <w:t xml:space="preserve">inety days. In effect, this act </w:t>
      </w:r>
      <w:r>
        <w:rPr>
          <w:rFonts w:ascii="Calibri" w:hAnsi="Calibri" w:cs="Calibri"/>
          <w:sz w:val="22"/>
        </w:rPr>
        <w:t xml:space="preserve">made the president accountable to Congress for his actions </w:t>
      </w:r>
      <w:r w:rsidR="00D97174">
        <w:rPr>
          <w:rFonts w:ascii="Calibri" w:hAnsi="Calibri" w:cs="Calibri"/>
          <w:sz w:val="22"/>
        </w:rPr>
        <w:t xml:space="preserve">abroad. Congress also ended the </w:t>
      </w:r>
      <w:r>
        <w:rPr>
          <w:rFonts w:ascii="Calibri" w:hAnsi="Calibri" w:cs="Calibri"/>
          <w:sz w:val="22"/>
        </w:rPr>
        <w:t xml:space="preserve">draft in 1973 and stipulated that the military henceforth consist </w:t>
      </w:r>
      <w:r w:rsidR="00D97174">
        <w:rPr>
          <w:rFonts w:ascii="Calibri" w:hAnsi="Calibri" w:cs="Calibri"/>
          <w:sz w:val="22"/>
        </w:rPr>
        <w:t xml:space="preserve">solely of paid volunteers. Both </w:t>
      </w:r>
      <w:r>
        <w:rPr>
          <w:rFonts w:ascii="Calibri" w:hAnsi="Calibri" w:cs="Calibri"/>
          <w:sz w:val="22"/>
        </w:rPr>
        <w:t>the War Powers Resolution and the conversion to an all-volunteer army helped quiet antiwar protesters.</w:t>
      </w: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 xml:space="preserve">The Cease-fire and the </w:t>
      </w:r>
      <w:proofErr w:type="gramStart"/>
      <w:r>
        <w:rPr>
          <w:rFonts w:ascii="Calibri-Bold" w:hAnsi="Calibri-Bold" w:cs="Calibri-Bold"/>
          <w:b/>
          <w:bCs/>
          <w:sz w:val="22"/>
        </w:rPr>
        <w:t>Fall</w:t>
      </w:r>
      <w:proofErr w:type="gramEnd"/>
      <w:r>
        <w:rPr>
          <w:rFonts w:ascii="Calibri-Bold" w:hAnsi="Calibri-Bold" w:cs="Calibri-Bold"/>
          <w:b/>
          <w:bCs/>
          <w:sz w:val="22"/>
        </w:rPr>
        <w:t xml:space="preserve"> of Saigon</w:t>
      </w:r>
    </w:p>
    <w:p w:rsidR="00C60637" w:rsidRPr="00D97174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" w:hAnsi="Calibri" w:cs="Calibri"/>
          <w:sz w:val="22"/>
        </w:rPr>
        <w:t xml:space="preserve">After secret negotiations between U.S. emissary </w:t>
      </w:r>
      <w:r>
        <w:rPr>
          <w:rFonts w:ascii="Calibri-Bold" w:hAnsi="Calibri-Bold" w:cs="Calibri-Bold"/>
          <w:b/>
          <w:bCs/>
          <w:sz w:val="22"/>
        </w:rPr>
        <w:t xml:space="preserve">Henry A. Kissinger </w:t>
      </w:r>
      <w:r w:rsidR="00D97174">
        <w:rPr>
          <w:rFonts w:ascii="Calibri" w:hAnsi="Calibri" w:cs="Calibri"/>
          <w:sz w:val="22"/>
        </w:rPr>
        <w:t xml:space="preserve">and North Vietnamese </w:t>
      </w:r>
      <w:r>
        <w:rPr>
          <w:rFonts w:ascii="Calibri" w:hAnsi="Calibri" w:cs="Calibri"/>
          <w:sz w:val="22"/>
        </w:rPr>
        <w:t xml:space="preserve">representative </w:t>
      </w:r>
      <w:r w:rsidR="00D97174">
        <w:rPr>
          <w:rFonts w:ascii="Calibri-Bold" w:hAnsi="Calibri-Bold" w:cs="Calibri-Bold"/>
          <w:b/>
          <w:bCs/>
          <w:sz w:val="22"/>
        </w:rPr>
        <w:t xml:space="preserve">Le </w:t>
      </w:r>
      <w:proofErr w:type="spellStart"/>
      <w:r>
        <w:rPr>
          <w:rFonts w:ascii="Calibri-Bold" w:hAnsi="Calibri-Bold" w:cs="Calibri-Bold"/>
          <w:b/>
          <w:bCs/>
          <w:sz w:val="22"/>
        </w:rPr>
        <w:t>Duc</w:t>
      </w:r>
      <w:proofErr w:type="spellEnd"/>
      <w:r>
        <w:rPr>
          <w:rFonts w:ascii="Calibri-Bold" w:hAnsi="Calibri-Bold" w:cs="Calibri-Bold"/>
          <w:b/>
          <w:bCs/>
          <w:sz w:val="22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2"/>
        </w:rPr>
        <w:t>Tho</w:t>
      </w:r>
      <w:proofErr w:type="spellEnd"/>
      <w:r>
        <w:rPr>
          <w:rFonts w:ascii="Calibri-Bold" w:hAnsi="Calibri-Bold" w:cs="Calibri-Bold"/>
          <w:b/>
          <w:bCs/>
          <w:sz w:val="22"/>
        </w:rPr>
        <w:t xml:space="preserve"> </w:t>
      </w:r>
      <w:r>
        <w:rPr>
          <w:rFonts w:ascii="Calibri" w:hAnsi="Calibri" w:cs="Calibri"/>
          <w:sz w:val="22"/>
        </w:rPr>
        <w:t>in 1972, Nixon engaged in diplomatic maneuvering with China and</w:t>
      </w:r>
      <w:r w:rsidR="00D97174">
        <w:rPr>
          <w:rFonts w:ascii="Calibri-Bold" w:hAnsi="Calibri-Bold" w:cs="Calibri-Bold"/>
          <w:b/>
          <w:bCs/>
          <w:sz w:val="22"/>
        </w:rPr>
        <w:t xml:space="preserve"> </w:t>
      </w:r>
      <w:r>
        <w:rPr>
          <w:rFonts w:ascii="Calibri" w:hAnsi="Calibri" w:cs="Calibri"/>
          <w:sz w:val="22"/>
        </w:rPr>
        <w:t>the USSR—and stepped up bombing of North Vietnam—to pressure the North</w:t>
      </w:r>
      <w:r w:rsidR="00D97174">
        <w:rPr>
          <w:rFonts w:ascii="Calibri-Bold" w:hAnsi="Calibri-Bold" w:cs="Calibri-Bold"/>
          <w:b/>
          <w:bCs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Vietnamese into a settlement. The </w:t>
      </w:r>
      <w:r>
        <w:rPr>
          <w:rFonts w:ascii="Calibri-Bold" w:hAnsi="Calibri-Bold" w:cs="Calibri-Bold"/>
          <w:b/>
          <w:bCs/>
          <w:sz w:val="22"/>
        </w:rPr>
        <w:t xml:space="preserve">Paris Peace Accords </w:t>
      </w:r>
      <w:r>
        <w:rPr>
          <w:rFonts w:ascii="Calibri" w:hAnsi="Calibri" w:cs="Calibri"/>
          <w:sz w:val="22"/>
        </w:rPr>
        <w:t>were finally signed in</w:t>
      </w:r>
      <w:r w:rsidR="00D97174">
        <w:rPr>
          <w:rFonts w:ascii="Calibri-Bold" w:hAnsi="Calibri-Bold" w:cs="Calibri-Bold"/>
          <w:b/>
          <w:bCs/>
          <w:sz w:val="22"/>
        </w:rPr>
        <w:t xml:space="preserve"> </w:t>
      </w:r>
      <w:r>
        <w:rPr>
          <w:rFonts w:ascii="Calibri" w:hAnsi="Calibri" w:cs="Calibri"/>
          <w:sz w:val="22"/>
        </w:rPr>
        <w:t>January 1973, and the last U.S. military personnel left Vietnam in March 1973.</w:t>
      </w:r>
      <w:r w:rsidR="00D97174">
        <w:rPr>
          <w:rFonts w:ascii="Calibri-Bold" w:hAnsi="Calibri-Bold" w:cs="Calibri-Bold"/>
          <w:b/>
          <w:bCs/>
          <w:sz w:val="22"/>
        </w:rPr>
        <w:t xml:space="preserve">  </w:t>
      </w:r>
      <w:r>
        <w:rPr>
          <w:rFonts w:ascii="Calibri" w:hAnsi="Calibri" w:cs="Calibri"/>
          <w:sz w:val="22"/>
        </w:rPr>
        <w:t xml:space="preserve">Under the terms of the agreement, Nixon pledged to </w:t>
      </w:r>
      <w:r>
        <w:rPr>
          <w:rFonts w:ascii="Calibri-Bold" w:hAnsi="Calibri-Bold" w:cs="Calibri-Bold"/>
          <w:b/>
          <w:bCs/>
          <w:sz w:val="22"/>
        </w:rPr>
        <w:t xml:space="preserve">withdraw </w:t>
      </w:r>
      <w:r>
        <w:rPr>
          <w:rFonts w:ascii="Calibri" w:hAnsi="Calibri" w:cs="Calibri"/>
          <w:sz w:val="22"/>
        </w:rPr>
        <w:t>all remaining</w:t>
      </w:r>
      <w:r w:rsidR="00D97174">
        <w:rPr>
          <w:rFonts w:ascii="Calibri-Bold" w:hAnsi="Calibri-Bold" w:cs="Calibri-Bold"/>
          <w:b/>
          <w:bCs/>
          <w:sz w:val="22"/>
        </w:rPr>
        <w:t xml:space="preserve"> </w:t>
      </w:r>
      <w:r>
        <w:rPr>
          <w:rFonts w:ascii="Calibri" w:hAnsi="Calibri" w:cs="Calibri"/>
          <w:sz w:val="22"/>
        </w:rPr>
        <w:t>military personnel from Vietnam and allow the tens of thousands of NVA</w:t>
      </w:r>
      <w:r w:rsidR="00D97174">
        <w:rPr>
          <w:rFonts w:ascii="Calibri-Bold" w:hAnsi="Calibri-Bold" w:cs="Calibri-Bold"/>
          <w:b/>
          <w:bCs/>
          <w:sz w:val="22"/>
        </w:rPr>
        <w:t xml:space="preserve"> </w:t>
      </w:r>
      <w:r>
        <w:rPr>
          <w:rFonts w:ascii="Calibri" w:hAnsi="Calibri" w:cs="Calibri"/>
          <w:sz w:val="22"/>
        </w:rPr>
        <w:t>troops in South Vietnam to remain there, despite the fact that they controlled a</w:t>
      </w:r>
      <w:r w:rsidR="00D97174">
        <w:rPr>
          <w:rFonts w:ascii="Calibri-Bold" w:hAnsi="Calibri-Bold" w:cs="Calibri-Bold"/>
          <w:b/>
          <w:bCs/>
          <w:sz w:val="22"/>
        </w:rPr>
        <w:t xml:space="preserve"> </w:t>
      </w:r>
      <w:r>
        <w:rPr>
          <w:rFonts w:ascii="Calibri" w:hAnsi="Calibri" w:cs="Calibri"/>
          <w:sz w:val="22"/>
        </w:rPr>
        <w:t>quarter of South Vietnamese territory. However, Nixon promised to intervene if</w:t>
      </w:r>
      <w:r w:rsidR="00D97174">
        <w:rPr>
          <w:rFonts w:ascii="Calibri-Bold" w:hAnsi="Calibri-Bold" w:cs="Calibri-Bold"/>
          <w:b/>
          <w:bCs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North Vietnam moved against the South. In exchange, North Vietnam promised that </w:t>
      </w:r>
      <w:r>
        <w:rPr>
          <w:rFonts w:ascii="Calibri-Bold" w:hAnsi="Calibri-Bold" w:cs="Calibri-Bold"/>
          <w:b/>
          <w:bCs/>
          <w:sz w:val="22"/>
        </w:rPr>
        <w:t xml:space="preserve">elections </w:t>
      </w:r>
      <w:r>
        <w:rPr>
          <w:rFonts w:ascii="Calibri" w:hAnsi="Calibri" w:cs="Calibri"/>
          <w:sz w:val="22"/>
        </w:rPr>
        <w:t>would be held</w:t>
      </w:r>
      <w:r w:rsidR="00D97174">
        <w:rPr>
          <w:rFonts w:ascii="Calibri-Bold" w:hAnsi="Calibri-Bold" w:cs="Calibri-Bold"/>
          <w:b/>
          <w:bCs/>
          <w:sz w:val="22"/>
        </w:rPr>
        <w:t xml:space="preserve"> </w:t>
      </w:r>
      <w:r>
        <w:rPr>
          <w:rFonts w:ascii="Calibri" w:hAnsi="Calibri" w:cs="Calibri"/>
          <w:sz w:val="22"/>
        </w:rPr>
        <w:t>to determine the fate of the entire country. Although Nixon insisted that the agreement brought “</w:t>
      </w:r>
      <w:r w:rsidR="00D97174">
        <w:rPr>
          <w:rFonts w:ascii="Calibri-Bold" w:hAnsi="Calibri-Bold" w:cs="Calibri-Bold"/>
          <w:b/>
          <w:bCs/>
          <w:sz w:val="22"/>
        </w:rPr>
        <w:t xml:space="preserve">peace with </w:t>
      </w:r>
      <w:r>
        <w:rPr>
          <w:rFonts w:ascii="Calibri-Bold" w:hAnsi="Calibri-Bold" w:cs="Calibri-Bold"/>
          <w:b/>
          <w:bCs/>
          <w:sz w:val="22"/>
        </w:rPr>
        <w:t>honor</w:t>
      </w:r>
      <w:r>
        <w:rPr>
          <w:rFonts w:ascii="Calibri" w:hAnsi="Calibri" w:cs="Calibri"/>
          <w:sz w:val="22"/>
        </w:rPr>
        <w:t>,” South Vietnamese leaders complained that the terms amounted to little more than a surrender for</w:t>
      </w:r>
      <w:r w:rsidR="00D97174">
        <w:rPr>
          <w:rFonts w:ascii="Calibri-Bold" w:hAnsi="Calibri-Bold" w:cs="Calibri-Bold"/>
          <w:b/>
          <w:bCs/>
          <w:sz w:val="22"/>
        </w:rPr>
        <w:t xml:space="preserve"> </w:t>
      </w:r>
      <w:r>
        <w:rPr>
          <w:rFonts w:ascii="Calibri" w:hAnsi="Calibri" w:cs="Calibri"/>
          <w:sz w:val="22"/>
        </w:rPr>
        <w:t>South Vietnam.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U.S. government continued to fund the South Vietnamese army, but this funding quickly dwindled.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Meanwhile, as President Nixon became embroiled in the </w:t>
      </w:r>
      <w:r>
        <w:rPr>
          <w:rFonts w:ascii="Calibri-Bold" w:hAnsi="Calibri-Bold" w:cs="Calibri-Bold"/>
          <w:b/>
          <w:bCs/>
          <w:sz w:val="22"/>
        </w:rPr>
        <w:t xml:space="preserve">Watergate scandal </w:t>
      </w:r>
      <w:r w:rsidR="00D97174">
        <w:rPr>
          <w:rFonts w:ascii="Calibri" w:hAnsi="Calibri" w:cs="Calibri"/>
          <w:sz w:val="22"/>
        </w:rPr>
        <w:t xml:space="preserve">that led to his </w:t>
      </w:r>
      <w:r>
        <w:rPr>
          <w:rFonts w:ascii="Calibri" w:hAnsi="Calibri" w:cs="Calibri"/>
          <w:sz w:val="22"/>
        </w:rPr>
        <w:t>resignation i</w:t>
      </w:r>
      <w:r w:rsidR="00D97174">
        <w:rPr>
          <w:rFonts w:ascii="Calibri" w:hAnsi="Calibri" w:cs="Calibri"/>
          <w:sz w:val="22"/>
        </w:rPr>
        <w:t xml:space="preserve">n </w:t>
      </w:r>
      <w:r>
        <w:rPr>
          <w:rFonts w:ascii="Calibri" w:hAnsi="Calibri" w:cs="Calibri"/>
          <w:sz w:val="22"/>
        </w:rPr>
        <w:t xml:space="preserve">August 1974, North Vietnamese forces stepped up their attacks on the South </w:t>
      </w:r>
      <w:r w:rsidR="00D97174">
        <w:rPr>
          <w:rFonts w:ascii="Calibri" w:hAnsi="Calibri" w:cs="Calibri"/>
          <w:sz w:val="22"/>
        </w:rPr>
        <w:t xml:space="preserve">and finally launched an all-out </w:t>
      </w:r>
      <w:r>
        <w:rPr>
          <w:rFonts w:ascii="Calibri" w:hAnsi="Calibri" w:cs="Calibri"/>
          <w:sz w:val="22"/>
        </w:rPr>
        <w:t xml:space="preserve">offensive in the spring of 1975. On April 30, 1975, the South Vietnamese capital of </w:t>
      </w:r>
      <w:r>
        <w:rPr>
          <w:rFonts w:ascii="Calibri-Bold" w:hAnsi="Calibri-Bold" w:cs="Calibri-Bold"/>
          <w:b/>
          <w:bCs/>
          <w:sz w:val="22"/>
        </w:rPr>
        <w:t xml:space="preserve">Saigon </w:t>
      </w:r>
      <w:r w:rsidR="00D97174">
        <w:rPr>
          <w:rFonts w:ascii="Calibri" w:hAnsi="Calibri" w:cs="Calibri"/>
          <w:sz w:val="22"/>
        </w:rPr>
        <w:t xml:space="preserve">fell to the North </w:t>
      </w:r>
      <w:r>
        <w:rPr>
          <w:rFonts w:ascii="Calibri" w:hAnsi="Calibri" w:cs="Calibri"/>
          <w:sz w:val="22"/>
        </w:rPr>
        <w:t xml:space="preserve">Vietnamese, who reunited the country under Communist rule as the </w:t>
      </w:r>
      <w:r>
        <w:rPr>
          <w:rFonts w:ascii="Calibri-Bold" w:hAnsi="Calibri-Bold" w:cs="Calibri-Bold"/>
          <w:b/>
          <w:bCs/>
          <w:sz w:val="22"/>
        </w:rPr>
        <w:t>Socialist Republic of Vietnam</w:t>
      </w:r>
      <w:r w:rsidR="00D97174">
        <w:rPr>
          <w:rFonts w:ascii="Calibri" w:hAnsi="Calibri" w:cs="Calibri"/>
          <w:sz w:val="22"/>
        </w:rPr>
        <w:t xml:space="preserve">, ending the </w:t>
      </w:r>
      <w:r>
        <w:rPr>
          <w:rFonts w:ascii="Calibri" w:hAnsi="Calibri" w:cs="Calibri"/>
          <w:sz w:val="22"/>
        </w:rPr>
        <w:t>Vietnam War.</w:t>
      </w: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97174" w:rsidRDefault="00D97174" w:rsidP="00C606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bookmarkStart w:id="0" w:name="_GoBack"/>
      <w:bookmarkEnd w:id="0"/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Name _____________________________________</w:t>
      </w: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Student Notes: A Short Summary of the Vietnam War</w:t>
      </w:r>
    </w:p>
    <w:p w:rsidR="00C60637" w:rsidRDefault="00C60637" w:rsidP="00C606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C60637" w:rsidRPr="00C60637" w:rsidRDefault="00C60637" w:rsidP="00C60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60637">
        <w:rPr>
          <w:rFonts w:ascii="Calibri" w:hAnsi="Calibri" w:cs="Calibri"/>
          <w:sz w:val="20"/>
          <w:szCs w:val="20"/>
        </w:rPr>
        <w:t>Why was Ho Chi Minh fighting the French? What was the name of his organization?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60637">
        <w:rPr>
          <w:rFonts w:ascii="Calibri" w:hAnsi="Calibri" w:cs="Calibri"/>
          <w:sz w:val="20"/>
          <w:szCs w:val="20"/>
        </w:rPr>
        <w:t xml:space="preserve">What happened at </w:t>
      </w:r>
      <w:proofErr w:type="spellStart"/>
      <w:r w:rsidRPr="00C60637">
        <w:rPr>
          <w:rFonts w:ascii="Calibri" w:hAnsi="Calibri" w:cs="Calibri"/>
          <w:sz w:val="20"/>
          <w:szCs w:val="20"/>
        </w:rPr>
        <w:t>Dien</w:t>
      </w:r>
      <w:proofErr w:type="spellEnd"/>
      <w:r w:rsidRPr="00C60637">
        <w:rPr>
          <w:rFonts w:ascii="Calibri" w:hAnsi="Calibri" w:cs="Calibri"/>
          <w:sz w:val="20"/>
          <w:szCs w:val="20"/>
        </w:rPr>
        <w:t xml:space="preserve"> Bien </w:t>
      </w:r>
      <w:proofErr w:type="spellStart"/>
      <w:r w:rsidRPr="00C60637">
        <w:rPr>
          <w:rFonts w:ascii="Calibri" w:hAnsi="Calibri" w:cs="Calibri"/>
          <w:sz w:val="20"/>
          <w:szCs w:val="20"/>
        </w:rPr>
        <w:t>Phu</w:t>
      </w:r>
      <w:proofErr w:type="spellEnd"/>
      <w:r w:rsidRPr="00C60637">
        <w:rPr>
          <w:rFonts w:ascii="Calibri" w:hAnsi="Calibri" w:cs="Calibri"/>
          <w:sz w:val="20"/>
          <w:szCs w:val="20"/>
        </w:rPr>
        <w:t>?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60637">
        <w:rPr>
          <w:rFonts w:ascii="Calibri" w:hAnsi="Calibri" w:cs="Calibri"/>
          <w:sz w:val="20"/>
          <w:szCs w:val="20"/>
        </w:rPr>
        <w:t>How did the United States’ foreign policy relate to an increased presence in Vietnam?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60637">
        <w:rPr>
          <w:rFonts w:ascii="Calibri" w:hAnsi="Calibri" w:cs="Calibri"/>
          <w:sz w:val="20"/>
          <w:szCs w:val="20"/>
        </w:rPr>
        <w:t>What group organized resistance to Diem’s regime? List both names for the organization.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60637">
        <w:rPr>
          <w:rFonts w:ascii="Calibri" w:hAnsi="Calibri" w:cs="Calibri"/>
          <w:sz w:val="20"/>
          <w:szCs w:val="20"/>
        </w:rPr>
        <w:t>What was the Gulf of Tonkin resolution? Why was it passed? Why is it significant?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60637">
        <w:rPr>
          <w:rFonts w:ascii="Calibri" w:hAnsi="Calibri" w:cs="Calibri"/>
          <w:sz w:val="20"/>
          <w:szCs w:val="20"/>
        </w:rPr>
        <w:t>What was the purpose of Operation Rolling Thunder? Did it work?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60637">
        <w:rPr>
          <w:rFonts w:ascii="Calibri" w:hAnsi="Calibri" w:cs="Calibri"/>
          <w:sz w:val="20"/>
          <w:szCs w:val="20"/>
        </w:rPr>
        <w:t>What strategies did the United States use in Vietnam? Why did they believe they would work?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60637">
        <w:rPr>
          <w:rFonts w:ascii="Calibri" w:hAnsi="Calibri" w:cs="Calibri"/>
          <w:sz w:val="20"/>
          <w:szCs w:val="20"/>
        </w:rPr>
        <w:t>Why was the Ho Chi Minh Trail significant?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60637">
        <w:rPr>
          <w:rFonts w:ascii="Calibri" w:hAnsi="Calibri" w:cs="Calibri"/>
          <w:sz w:val="20"/>
          <w:szCs w:val="20"/>
        </w:rPr>
        <w:t>What was the Tet Offensive? How is it related to the Creditability Gap?</w:t>
      </w: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0637" w:rsidRPr="00C60637" w:rsidRDefault="00C60637" w:rsidP="00C606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93D3F" w:rsidRPr="00C60637" w:rsidRDefault="00C60637" w:rsidP="00C60637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60637">
        <w:rPr>
          <w:rFonts w:ascii="Calibri" w:hAnsi="Calibri" w:cs="Calibri"/>
          <w:sz w:val="20"/>
          <w:szCs w:val="20"/>
        </w:rPr>
        <w:t>What was Vietnamization?</w:t>
      </w:r>
    </w:p>
    <w:p w:rsidR="00C60637" w:rsidRDefault="00C60637" w:rsidP="00C60637">
      <w:pPr>
        <w:pStyle w:val="ListParagraph"/>
      </w:pPr>
    </w:p>
    <w:sectPr w:rsidR="00C6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C7EA0"/>
    <w:multiLevelType w:val="hybridMultilevel"/>
    <w:tmpl w:val="4024F15E"/>
    <w:lvl w:ilvl="0" w:tplc="5FB621F6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37"/>
    <w:rsid w:val="00026ABC"/>
    <w:rsid w:val="007F0192"/>
    <w:rsid w:val="0094332B"/>
    <w:rsid w:val="00C60637"/>
    <w:rsid w:val="00D97174"/>
    <w:rsid w:val="00E60845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8EE75-ABD4-49EC-A53D-EA042FE9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1</cp:revision>
  <cp:lastPrinted>2018-12-07T18:18:00Z</cp:lastPrinted>
  <dcterms:created xsi:type="dcterms:W3CDTF">2018-12-07T18:09:00Z</dcterms:created>
  <dcterms:modified xsi:type="dcterms:W3CDTF">2018-12-07T18:37:00Z</dcterms:modified>
</cp:coreProperties>
</file>